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49" w:rsidRPr="00DC6649" w:rsidRDefault="00DC6649" w:rsidP="00DC6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6649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649" w:rsidRPr="00DC6649" w:rsidRDefault="00DC6649" w:rsidP="00DC6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64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 ЛОТОШИНО</w:t>
      </w:r>
    </w:p>
    <w:p w:rsidR="00DC6649" w:rsidRPr="00DC6649" w:rsidRDefault="00DC6649" w:rsidP="00DC6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649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DC6649" w:rsidRPr="00DC6649" w:rsidRDefault="00DC6649" w:rsidP="00DC6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649" w:rsidRPr="00DC6649" w:rsidRDefault="00DC6649" w:rsidP="00DC66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649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DC6649" w:rsidRPr="00DC6649" w:rsidRDefault="00DC6649" w:rsidP="00DC66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649" w:rsidRPr="00DC6649" w:rsidRDefault="00DC6649" w:rsidP="00DC66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6649">
        <w:rPr>
          <w:rFonts w:ascii="Times New Roman" w:hAnsi="Times New Roman" w:cs="Times New Roman"/>
          <w:sz w:val="28"/>
          <w:szCs w:val="28"/>
        </w:rPr>
        <w:t>от ___________ № ____</w:t>
      </w:r>
      <w:r w:rsidRPr="00DC66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00CB" w:rsidRPr="00A0182F" w:rsidRDefault="008900CB" w:rsidP="008900C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0CB" w:rsidRPr="00A0182F" w:rsidRDefault="0025798B" w:rsidP="00DC6649">
      <w:pPr>
        <w:pStyle w:val="ConsPlusTitle"/>
        <w:ind w:right="55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учреждении п</w:t>
      </w:r>
      <w:r w:rsidR="00300964">
        <w:rPr>
          <w:rFonts w:ascii="Times New Roman" w:hAnsi="Times New Roman" w:cs="Times New Roman"/>
          <w:b w:val="0"/>
          <w:sz w:val="28"/>
          <w:szCs w:val="28"/>
        </w:rPr>
        <w:t>очетного звания «</w:t>
      </w:r>
      <w:r w:rsidR="00DC6649" w:rsidRPr="00A0182F">
        <w:rPr>
          <w:rFonts w:ascii="Times New Roman" w:hAnsi="Times New Roman" w:cs="Times New Roman"/>
          <w:b w:val="0"/>
          <w:sz w:val="28"/>
          <w:szCs w:val="28"/>
        </w:rPr>
        <w:t>Почетный житель</w:t>
      </w:r>
    </w:p>
    <w:p w:rsidR="008900CB" w:rsidRPr="00A0182F" w:rsidRDefault="00300964" w:rsidP="00DC6649">
      <w:pPr>
        <w:pStyle w:val="ConsPlusTitle"/>
        <w:ind w:right="55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 Лотошино»</w:t>
      </w:r>
    </w:p>
    <w:p w:rsidR="008900CB" w:rsidRPr="00A0182F" w:rsidRDefault="008900CB" w:rsidP="008900CB">
      <w:pPr>
        <w:pStyle w:val="ConsPlusNormal"/>
        <w:jc w:val="both"/>
        <w:rPr>
          <w:sz w:val="28"/>
          <w:szCs w:val="28"/>
        </w:rPr>
      </w:pPr>
    </w:p>
    <w:p w:rsidR="00DC6649" w:rsidRPr="00A0182F" w:rsidRDefault="008900CB" w:rsidP="008900C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0182F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4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A0182F">
          <w:rPr>
            <w:color w:val="000000" w:themeColor="text1"/>
            <w:sz w:val="28"/>
            <w:szCs w:val="28"/>
          </w:rPr>
          <w:t>законом</w:t>
        </w:r>
      </w:hyperlink>
      <w:r w:rsidRPr="00A0182F">
        <w:rPr>
          <w:color w:val="000000" w:themeColor="text1"/>
          <w:sz w:val="28"/>
          <w:szCs w:val="28"/>
        </w:rPr>
        <w:t xml:space="preserve"> от 06.10.2003 </w:t>
      </w:r>
      <w:r w:rsidR="007E7337" w:rsidRPr="00A0182F">
        <w:rPr>
          <w:color w:val="000000" w:themeColor="text1"/>
          <w:sz w:val="28"/>
          <w:szCs w:val="28"/>
        </w:rPr>
        <w:t>№</w:t>
      </w:r>
      <w:r w:rsidRPr="00A0182F">
        <w:rPr>
          <w:color w:val="000000" w:themeColor="text1"/>
          <w:sz w:val="28"/>
          <w:szCs w:val="28"/>
        </w:rPr>
        <w:t xml:space="preserve"> 131-ФЗ </w:t>
      </w:r>
      <w:r w:rsidR="001D5338">
        <w:rPr>
          <w:color w:val="000000" w:themeColor="text1"/>
          <w:sz w:val="28"/>
          <w:szCs w:val="28"/>
        </w:rPr>
        <w:t>«</w:t>
      </w:r>
      <w:r w:rsidRPr="00A0182F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338">
        <w:rPr>
          <w:color w:val="000000" w:themeColor="text1"/>
          <w:sz w:val="28"/>
          <w:szCs w:val="28"/>
        </w:rPr>
        <w:t>»</w:t>
      </w:r>
      <w:r w:rsidRPr="00A0182F">
        <w:rPr>
          <w:color w:val="000000" w:themeColor="text1"/>
          <w:sz w:val="28"/>
          <w:szCs w:val="28"/>
        </w:rPr>
        <w:t xml:space="preserve">, </w:t>
      </w:r>
      <w:hyperlink r:id="rId5" w:tooltip="&quot;Устав Волоколамского муниципального округа Московской области&quot; (принят решением Совета депутатов Волоколамского городского округа МО от 28.01.2021 N 21-128) (ред. от 20.12.2024) (Зарегистрировано в Управлении Минюста России по Московской области 25.02.2021 N ">
        <w:r w:rsidRPr="00A0182F">
          <w:rPr>
            <w:color w:val="000000" w:themeColor="text1"/>
            <w:sz w:val="28"/>
            <w:szCs w:val="28"/>
          </w:rPr>
          <w:t>Уставом</w:t>
        </w:r>
      </w:hyperlink>
      <w:r w:rsidRPr="00A0182F">
        <w:rPr>
          <w:color w:val="000000" w:themeColor="text1"/>
          <w:sz w:val="28"/>
          <w:szCs w:val="28"/>
        </w:rPr>
        <w:t xml:space="preserve"> </w:t>
      </w:r>
      <w:r w:rsidR="00DC6649" w:rsidRPr="00A0182F">
        <w:rPr>
          <w:color w:val="000000" w:themeColor="text1"/>
          <w:sz w:val="28"/>
          <w:szCs w:val="28"/>
        </w:rPr>
        <w:t xml:space="preserve">муниципального </w:t>
      </w:r>
      <w:r w:rsidRPr="00A0182F">
        <w:rPr>
          <w:color w:val="000000" w:themeColor="text1"/>
          <w:sz w:val="28"/>
          <w:szCs w:val="28"/>
        </w:rPr>
        <w:t xml:space="preserve">округа </w:t>
      </w:r>
      <w:r w:rsidR="00DC6649" w:rsidRPr="00A0182F">
        <w:rPr>
          <w:color w:val="000000" w:themeColor="text1"/>
          <w:sz w:val="28"/>
          <w:szCs w:val="28"/>
        </w:rPr>
        <w:t xml:space="preserve">Лотошино </w:t>
      </w:r>
      <w:r w:rsidRPr="00A0182F">
        <w:rPr>
          <w:color w:val="000000" w:themeColor="text1"/>
          <w:sz w:val="28"/>
          <w:szCs w:val="28"/>
        </w:rPr>
        <w:t>Московской области</w:t>
      </w:r>
      <w:r w:rsidR="00DC6649" w:rsidRPr="00A0182F">
        <w:rPr>
          <w:color w:val="000000" w:themeColor="text1"/>
          <w:sz w:val="28"/>
          <w:szCs w:val="28"/>
        </w:rPr>
        <w:t>,</w:t>
      </w:r>
      <w:r w:rsidRPr="00A0182F">
        <w:rPr>
          <w:color w:val="000000" w:themeColor="text1"/>
          <w:sz w:val="28"/>
          <w:szCs w:val="28"/>
        </w:rPr>
        <w:t xml:space="preserve"> Совет депутатов </w:t>
      </w:r>
      <w:r w:rsidR="00DC6649" w:rsidRPr="00A0182F">
        <w:rPr>
          <w:color w:val="000000" w:themeColor="text1"/>
          <w:sz w:val="28"/>
          <w:szCs w:val="28"/>
        </w:rPr>
        <w:t xml:space="preserve">муниципального </w:t>
      </w:r>
      <w:r w:rsidRPr="00A0182F">
        <w:rPr>
          <w:color w:val="000000" w:themeColor="text1"/>
          <w:sz w:val="28"/>
          <w:szCs w:val="28"/>
        </w:rPr>
        <w:t>округа</w:t>
      </w:r>
      <w:r w:rsidR="00DC6649" w:rsidRPr="00A0182F">
        <w:rPr>
          <w:color w:val="000000" w:themeColor="text1"/>
          <w:sz w:val="28"/>
          <w:szCs w:val="28"/>
        </w:rPr>
        <w:t xml:space="preserve"> Лотошино</w:t>
      </w:r>
      <w:r w:rsidRPr="00A0182F">
        <w:rPr>
          <w:color w:val="000000" w:themeColor="text1"/>
          <w:sz w:val="28"/>
          <w:szCs w:val="28"/>
        </w:rPr>
        <w:t xml:space="preserve"> Московской области </w:t>
      </w:r>
    </w:p>
    <w:p w:rsidR="008900CB" w:rsidRPr="00A0182F" w:rsidRDefault="00DC6649" w:rsidP="00DC6649">
      <w:pPr>
        <w:pStyle w:val="ConsPlusNormal"/>
        <w:jc w:val="both"/>
        <w:rPr>
          <w:b/>
          <w:color w:val="000000" w:themeColor="text1"/>
          <w:sz w:val="28"/>
          <w:szCs w:val="28"/>
          <w:u w:val="single"/>
        </w:rPr>
      </w:pPr>
      <w:r w:rsidRPr="00A0182F">
        <w:rPr>
          <w:b/>
          <w:color w:val="000000" w:themeColor="text1"/>
          <w:sz w:val="28"/>
          <w:szCs w:val="28"/>
          <w:u w:val="single"/>
        </w:rPr>
        <w:t xml:space="preserve">р </w:t>
      </w:r>
      <w:r w:rsidR="008900CB" w:rsidRPr="00A0182F">
        <w:rPr>
          <w:b/>
          <w:color w:val="000000" w:themeColor="text1"/>
          <w:sz w:val="28"/>
          <w:szCs w:val="28"/>
          <w:u w:val="single"/>
        </w:rPr>
        <w:t>е</w:t>
      </w:r>
      <w:r w:rsidRPr="00A0182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8900CB" w:rsidRPr="00A0182F">
        <w:rPr>
          <w:b/>
          <w:color w:val="000000" w:themeColor="text1"/>
          <w:sz w:val="28"/>
          <w:szCs w:val="28"/>
          <w:u w:val="single"/>
        </w:rPr>
        <w:t>ш</w:t>
      </w:r>
      <w:r w:rsidRPr="00A0182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8900CB" w:rsidRPr="00A0182F">
        <w:rPr>
          <w:b/>
          <w:color w:val="000000" w:themeColor="text1"/>
          <w:sz w:val="28"/>
          <w:szCs w:val="28"/>
          <w:u w:val="single"/>
        </w:rPr>
        <w:t>и</w:t>
      </w:r>
      <w:r w:rsidRPr="00A0182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8900CB" w:rsidRPr="00A0182F">
        <w:rPr>
          <w:b/>
          <w:color w:val="000000" w:themeColor="text1"/>
          <w:sz w:val="28"/>
          <w:szCs w:val="28"/>
          <w:u w:val="single"/>
        </w:rPr>
        <w:t>л:</w:t>
      </w:r>
    </w:p>
    <w:p w:rsidR="008900CB" w:rsidRPr="00A0182F" w:rsidRDefault="008900CB" w:rsidP="00DC6649">
      <w:pPr>
        <w:pStyle w:val="ConsPlusNormal"/>
        <w:ind w:firstLine="540"/>
        <w:jc w:val="both"/>
        <w:rPr>
          <w:sz w:val="28"/>
          <w:szCs w:val="28"/>
        </w:rPr>
      </w:pPr>
      <w:r w:rsidRPr="00A0182F">
        <w:rPr>
          <w:sz w:val="28"/>
          <w:szCs w:val="28"/>
        </w:rPr>
        <w:t>1. У</w:t>
      </w:r>
      <w:r w:rsidR="00FA58E8">
        <w:rPr>
          <w:sz w:val="28"/>
          <w:szCs w:val="28"/>
        </w:rPr>
        <w:t>чредить</w:t>
      </w:r>
      <w:r w:rsidR="0025798B">
        <w:rPr>
          <w:sz w:val="28"/>
          <w:szCs w:val="28"/>
        </w:rPr>
        <w:t xml:space="preserve"> п</w:t>
      </w:r>
      <w:r w:rsidR="003629CF">
        <w:rPr>
          <w:sz w:val="28"/>
          <w:szCs w:val="28"/>
        </w:rPr>
        <w:t>очетное</w:t>
      </w:r>
      <w:r w:rsidRPr="00A0182F">
        <w:rPr>
          <w:sz w:val="28"/>
          <w:szCs w:val="28"/>
        </w:rPr>
        <w:t xml:space="preserve"> звание </w:t>
      </w:r>
      <w:r w:rsidR="00300964">
        <w:rPr>
          <w:sz w:val="28"/>
          <w:szCs w:val="28"/>
        </w:rPr>
        <w:t>«</w:t>
      </w:r>
      <w:r w:rsidR="00DC6649" w:rsidRPr="00A0182F">
        <w:rPr>
          <w:sz w:val="28"/>
          <w:szCs w:val="28"/>
        </w:rPr>
        <w:t>Почетный житель муниципального округа Лотошино</w:t>
      </w:r>
      <w:r w:rsidR="00300964">
        <w:rPr>
          <w:sz w:val="28"/>
          <w:szCs w:val="28"/>
        </w:rPr>
        <w:t>»</w:t>
      </w:r>
      <w:r w:rsidRPr="00A0182F">
        <w:rPr>
          <w:sz w:val="28"/>
          <w:szCs w:val="28"/>
        </w:rPr>
        <w:t>.</w:t>
      </w:r>
    </w:p>
    <w:p w:rsidR="008900CB" w:rsidRPr="00A0182F" w:rsidRDefault="008900CB" w:rsidP="00DC6649">
      <w:pPr>
        <w:pStyle w:val="ConsPlusNormal"/>
        <w:ind w:firstLine="540"/>
        <w:jc w:val="both"/>
        <w:rPr>
          <w:sz w:val="28"/>
          <w:szCs w:val="28"/>
        </w:rPr>
      </w:pPr>
      <w:r w:rsidRPr="00A0182F">
        <w:rPr>
          <w:sz w:val="28"/>
          <w:szCs w:val="28"/>
        </w:rPr>
        <w:t xml:space="preserve">2. Утвердить </w:t>
      </w:r>
      <w:hyperlink w:anchor="P47" w:tooltip="ПОЛОЖЕНИЕ">
        <w:r w:rsidRPr="00A0182F">
          <w:rPr>
            <w:color w:val="000000" w:themeColor="text1"/>
            <w:sz w:val="28"/>
            <w:szCs w:val="28"/>
          </w:rPr>
          <w:t>Положение</w:t>
        </w:r>
      </w:hyperlink>
      <w:r w:rsidRPr="00A0182F">
        <w:rPr>
          <w:sz w:val="28"/>
          <w:szCs w:val="28"/>
        </w:rPr>
        <w:t xml:space="preserve"> о почетном звании </w:t>
      </w:r>
      <w:r w:rsidR="001D5338">
        <w:rPr>
          <w:sz w:val="28"/>
          <w:szCs w:val="28"/>
        </w:rPr>
        <w:t>«</w:t>
      </w:r>
      <w:r w:rsidR="00DC6649" w:rsidRPr="00A0182F">
        <w:rPr>
          <w:sz w:val="28"/>
          <w:szCs w:val="28"/>
        </w:rPr>
        <w:t>Почетный житель муниципального округа Лотошино</w:t>
      </w:r>
      <w:r w:rsidR="001D5338">
        <w:rPr>
          <w:sz w:val="28"/>
          <w:szCs w:val="28"/>
        </w:rPr>
        <w:t>»</w:t>
      </w:r>
      <w:r w:rsidRPr="00A0182F">
        <w:rPr>
          <w:sz w:val="28"/>
          <w:szCs w:val="28"/>
        </w:rPr>
        <w:t xml:space="preserve"> (приложение </w:t>
      </w:r>
      <w:r w:rsidR="007E7337" w:rsidRPr="00A0182F">
        <w:rPr>
          <w:sz w:val="28"/>
          <w:szCs w:val="28"/>
        </w:rPr>
        <w:t>№</w:t>
      </w:r>
      <w:r w:rsidRPr="00A0182F">
        <w:rPr>
          <w:sz w:val="28"/>
          <w:szCs w:val="28"/>
        </w:rPr>
        <w:t xml:space="preserve"> 1).</w:t>
      </w:r>
    </w:p>
    <w:p w:rsidR="008900CB" w:rsidRPr="00A0182F" w:rsidRDefault="008900CB" w:rsidP="00DC664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0182F">
        <w:rPr>
          <w:sz w:val="28"/>
          <w:szCs w:val="28"/>
        </w:rPr>
        <w:t xml:space="preserve">3. Утвердить форму наградного </w:t>
      </w:r>
      <w:hyperlink w:anchor="P147" w:tooltip="                                  ОБРАЗЕЦ">
        <w:r w:rsidRPr="00A0182F">
          <w:rPr>
            <w:color w:val="000000" w:themeColor="text1"/>
            <w:sz w:val="28"/>
            <w:szCs w:val="28"/>
          </w:rPr>
          <w:t>листа</w:t>
        </w:r>
      </w:hyperlink>
      <w:r w:rsidRPr="00A0182F">
        <w:rPr>
          <w:color w:val="000000" w:themeColor="text1"/>
          <w:sz w:val="28"/>
          <w:szCs w:val="28"/>
        </w:rPr>
        <w:t xml:space="preserve"> (</w:t>
      </w:r>
      <w:r w:rsidRPr="00A0182F">
        <w:rPr>
          <w:sz w:val="28"/>
          <w:szCs w:val="28"/>
        </w:rPr>
        <w:t xml:space="preserve">приложение </w:t>
      </w:r>
      <w:r w:rsidR="007E7337" w:rsidRPr="00A0182F">
        <w:rPr>
          <w:sz w:val="28"/>
          <w:szCs w:val="28"/>
        </w:rPr>
        <w:t xml:space="preserve">№ </w:t>
      </w:r>
      <w:r w:rsidR="0025798B">
        <w:rPr>
          <w:sz w:val="28"/>
          <w:szCs w:val="28"/>
        </w:rPr>
        <w:t>2), п</w:t>
      </w:r>
      <w:r w:rsidRPr="00A0182F">
        <w:rPr>
          <w:sz w:val="28"/>
          <w:szCs w:val="28"/>
        </w:rPr>
        <w:t xml:space="preserve">очетного знака и </w:t>
      </w:r>
      <w:r w:rsidRPr="00A0182F">
        <w:rPr>
          <w:color w:val="000000" w:themeColor="text1"/>
          <w:sz w:val="28"/>
          <w:szCs w:val="28"/>
        </w:rPr>
        <w:t xml:space="preserve">удостоверения </w:t>
      </w:r>
      <w:r w:rsidR="007E7337" w:rsidRPr="00A0182F">
        <w:rPr>
          <w:color w:val="000000" w:themeColor="text1"/>
          <w:sz w:val="28"/>
          <w:szCs w:val="28"/>
        </w:rPr>
        <w:t xml:space="preserve">Почетного жителя </w:t>
      </w:r>
      <w:r w:rsidR="00300964">
        <w:rPr>
          <w:color w:val="000000" w:themeColor="text1"/>
          <w:sz w:val="28"/>
          <w:szCs w:val="28"/>
        </w:rPr>
        <w:t>м</w:t>
      </w:r>
      <w:r w:rsidR="00DC6649" w:rsidRPr="00A0182F">
        <w:rPr>
          <w:color w:val="000000" w:themeColor="text1"/>
          <w:sz w:val="28"/>
          <w:szCs w:val="28"/>
        </w:rPr>
        <w:t>униципального округа Лотошино</w:t>
      </w:r>
      <w:r w:rsidR="007E7337" w:rsidRPr="00A0182F">
        <w:rPr>
          <w:color w:val="000000" w:themeColor="text1"/>
          <w:sz w:val="28"/>
          <w:szCs w:val="28"/>
        </w:rPr>
        <w:t xml:space="preserve"> </w:t>
      </w:r>
      <w:hyperlink w:anchor="P238" w:tooltip="Приложение N 3">
        <w:r w:rsidRPr="00A0182F">
          <w:rPr>
            <w:color w:val="000000" w:themeColor="text1"/>
            <w:sz w:val="28"/>
            <w:szCs w:val="28"/>
          </w:rPr>
          <w:t xml:space="preserve">(приложение </w:t>
        </w:r>
        <w:r w:rsidR="007E7337" w:rsidRPr="00A0182F">
          <w:rPr>
            <w:color w:val="000000" w:themeColor="text1"/>
            <w:sz w:val="28"/>
            <w:szCs w:val="28"/>
          </w:rPr>
          <w:t>№</w:t>
        </w:r>
        <w:r w:rsidRPr="00A0182F">
          <w:rPr>
            <w:color w:val="000000" w:themeColor="text1"/>
            <w:sz w:val="28"/>
            <w:szCs w:val="28"/>
          </w:rPr>
          <w:t xml:space="preserve"> 3)</w:t>
        </w:r>
      </w:hyperlink>
      <w:r w:rsidRPr="00A0182F">
        <w:rPr>
          <w:color w:val="000000" w:themeColor="text1"/>
          <w:sz w:val="28"/>
          <w:szCs w:val="28"/>
        </w:rPr>
        <w:t>.</w:t>
      </w:r>
    </w:p>
    <w:p w:rsidR="008900CB" w:rsidRPr="00A0182F" w:rsidRDefault="008900CB" w:rsidP="00DC664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0182F">
        <w:rPr>
          <w:color w:val="000000" w:themeColor="text1"/>
          <w:sz w:val="28"/>
          <w:szCs w:val="28"/>
        </w:rPr>
        <w:t>4.</w:t>
      </w:r>
      <w:r w:rsidR="00300964">
        <w:rPr>
          <w:color w:val="000000" w:themeColor="text1"/>
          <w:sz w:val="28"/>
          <w:szCs w:val="28"/>
        </w:rPr>
        <w:t xml:space="preserve"> П</w:t>
      </w:r>
      <w:r w:rsidR="00300964" w:rsidRPr="00A0182F">
        <w:rPr>
          <w:color w:val="000000" w:themeColor="text1"/>
          <w:sz w:val="28"/>
          <w:szCs w:val="28"/>
        </w:rPr>
        <w:t xml:space="preserve">ризнать утратившим силу </w:t>
      </w:r>
      <w:r w:rsidR="00300964">
        <w:rPr>
          <w:color w:val="000000" w:themeColor="text1"/>
          <w:sz w:val="28"/>
          <w:szCs w:val="28"/>
        </w:rPr>
        <w:t>р</w:t>
      </w:r>
      <w:r w:rsidR="007E7337" w:rsidRPr="00A0182F">
        <w:rPr>
          <w:color w:val="000000" w:themeColor="text1"/>
          <w:sz w:val="28"/>
          <w:szCs w:val="28"/>
        </w:rPr>
        <w:t>ешение</w:t>
      </w:r>
      <w:r w:rsidR="00DC6649" w:rsidRPr="00A0182F">
        <w:rPr>
          <w:color w:val="000000" w:themeColor="text1"/>
          <w:sz w:val="28"/>
          <w:szCs w:val="28"/>
        </w:rPr>
        <w:t xml:space="preserve"> </w:t>
      </w:r>
      <w:r w:rsidRPr="00A0182F">
        <w:rPr>
          <w:color w:val="000000" w:themeColor="text1"/>
          <w:sz w:val="28"/>
          <w:szCs w:val="28"/>
        </w:rPr>
        <w:t xml:space="preserve">Совета </w:t>
      </w:r>
      <w:r w:rsidR="007E7337" w:rsidRPr="00A0182F">
        <w:rPr>
          <w:color w:val="000000" w:themeColor="text1"/>
          <w:sz w:val="28"/>
          <w:szCs w:val="28"/>
        </w:rPr>
        <w:t>д</w:t>
      </w:r>
      <w:r w:rsidRPr="00A0182F">
        <w:rPr>
          <w:color w:val="000000" w:themeColor="text1"/>
          <w:sz w:val="28"/>
          <w:szCs w:val="28"/>
        </w:rPr>
        <w:t xml:space="preserve">епутатов </w:t>
      </w:r>
      <w:r w:rsidR="00DC6649" w:rsidRPr="00A0182F">
        <w:rPr>
          <w:color w:val="000000" w:themeColor="text1"/>
          <w:sz w:val="28"/>
          <w:szCs w:val="28"/>
        </w:rPr>
        <w:t>городского округа Лотошино</w:t>
      </w:r>
      <w:r w:rsidRPr="00A0182F">
        <w:rPr>
          <w:color w:val="000000" w:themeColor="text1"/>
          <w:sz w:val="28"/>
          <w:szCs w:val="28"/>
        </w:rPr>
        <w:t xml:space="preserve"> Московской области от 2</w:t>
      </w:r>
      <w:r w:rsidR="007E7337" w:rsidRPr="00A0182F">
        <w:rPr>
          <w:color w:val="000000" w:themeColor="text1"/>
          <w:sz w:val="28"/>
          <w:szCs w:val="28"/>
        </w:rPr>
        <w:t>7</w:t>
      </w:r>
      <w:r w:rsidRPr="00A0182F">
        <w:rPr>
          <w:color w:val="000000" w:themeColor="text1"/>
          <w:sz w:val="28"/>
          <w:szCs w:val="28"/>
        </w:rPr>
        <w:t>.</w:t>
      </w:r>
      <w:r w:rsidR="007E7337" w:rsidRPr="00A0182F">
        <w:rPr>
          <w:color w:val="000000" w:themeColor="text1"/>
          <w:sz w:val="28"/>
          <w:szCs w:val="28"/>
        </w:rPr>
        <w:t>08</w:t>
      </w:r>
      <w:r w:rsidRPr="00A0182F">
        <w:rPr>
          <w:color w:val="000000" w:themeColor="text1"/>
          <w:sz w:val="28"/>
          <w:szCs w:val="28"/>
        </w:rPr>
        <w:t>.20</w:t>
      </w:r>
      <w:r w:rsidR="007E7337" w:rsidRPr="00A0182F">
        <w:rPr>
          <w:color w:val="000000" w:themeColor="text1"/>
          <w:sz w:val="28"/>
          <w:szCs w:val="28"/>
        </w:rPr>
        <w:t>20</w:t>
      </w:r>
      <w:r w:rsidRPr="00A0182F">
        <w:rPr>
          <w:color w:val="000000" w:themeColor="text1"/>
          <w:sz w:val="28"/>
          <w:szCs w:val="28"/>
        </w:rPr>
        <w:t xml:space="preserve"> </w:t>
      </w:r>
      <w:r w:rsidR="007E7337" w:rsidRPr="00A0182F">
        <w:rPr>
          <w:color w:val="000000" w:themeColor="text1"/>
          <w:sz w:val="28"/>
          <w:szCs w:val="28"/>
        </w:rPr>
        <w:t>№</w:t>
      </w:r>
      <w:r w:rsidRPr="00A0182F">
        <w:rPr>
          <w:color w:val="000000" w:themeColor="text1"/>
          <w:sz w:val="28"/>
          <w:szCs w:val="28"/>
        </w:rPr>
        <w:t xml:space="preserve"> 1</w:t>
      </w:r>
      <w:r w:rsidR="007E7337" w:rsidRPr="00A0182F">
        <w:rPr>
          <w:color w:val="000000" w:themeColor="text1"/>
          <w:sz w:val="28"/>
          <w:szCs w:val="28"/>
        </w:rPr>
        <w:t>46</w:t>
      </w:r>
      <w:r w:rsidR="001D5338" w:rsidRPr="001D5338">
        <w:rPr>
          <w:color w:val="000000" w:themeColor="text1"/>
          <w:sz w:val="28"/>
          <w:szCs w:val="28"/>
        </w:rPr>
        <w:t>/</w:t>
      </w:r>
      <w:r w:rsidRPr="00A0182F">
        <w:rPr>
          <w:color w:val="000000" w:themeColor="text1"/>
          <w:sz w:val="28"/>
          <w:szCs w:val="28"/>
        </w:rPr>
        <w:t>1</w:t>
      </w:r>
      <w:r w:rsidR="007E7337" w:rsidRPr="00A0182F">
        <w:rPr>
          <w:color w:val="000000" w:themeColor="text1"/>
          <w:sz w:val="28"/>
          <w:szCs w:val="28"/>
        </w:rPr>
        <w:t>3</w:t>
      </w:r>
      <w:r w:rsidRPr="00A0182F">
        <w:rPr>
          <w:color w:val="000000" w:themeColor="text1"/>
          <w:sz w:val="28"/>
          <w:szCs w:val="28"/>
        </w:rPr>
        <w:t xml:space="preserve"> </w:t>
      </w:r>
      <w:r w:rsidR="007E7337" w:rsidRPr="00A0182F">
        <w:rPr>
          <w:color w:val="000000" w:themeColor="text1"/>
          <w:sz w:val="28"/>
          <w:szCs w:val="28"/>
        </w:rPr>
        <w:t>«Об утверждении Положения о присвоении звания</w:t>
      </w:r>
      <w:r w:rsidR="00BE46A3" w:rsidRPr="00A0182F">
        <w:rPr>
          <w:color w:val="000000" w:themeColor="text1"/>
          <w:sz w:val="28"/>
          <w:szCs w:val="28"/>
        </w:rPr>
        <w:t xml:space="preserve"> </w:t>
      </w:r>
      <w:r w:rsidR="001D5338">
        <w:rPr>
          <w:color w:val="000000" w:themeColor="text1"/>
          <w:sz w:val="28"/>
          <w:szCs w:val="28"/>
        </w:rPr>
        <w:t>«</w:t>
      </w:r>
      <w:r w:rsidR="007E7337" w:rsidRPr="00A0182F">
        <w:rPr>
          <w:color w:val="000000" w:themeColor="text1"/>
          <w:sz w:val="28"/>
          <w:szCs w:val="28"/>
        </w:rPr>
        <w:t>П</w:t>
      </w:r>
      <w:r w:rsidRPr="00A0182F">
        <w:rPr>
          <w:color w:val="000000" w:themeColor="text1"/>
          <w:sz w:val="28"/>
          <w:szCs w:val="28"/>
        </w:rPr>
        <w:t>очетн</w:t>
      </w:r>
      <w:r w:rsidR="007E7337" w:rsidRPr="00A0182F">
        <w:rPr>
          <w:color w:val="000000" w:themeColor="text1"/>
          <w:sz w:val="28"/>
          <w:szCs w:val="28"/>
        </w:rPr>
        <w:t>ый</w:t>
      </w:r>
      <w:r w:rsidRPr="00A0182F">
        <w:rPr>
          <w:color w:val="000000" w:themeColor="text1"/>
          <w:sz w:val="28"/>
          <w:szCs w:val="28"/>
        </w:rPr>
        <w:t xml:space="preserve"> </w:t>
      </w:r>
      <w:r w:rsidR="007E7337" w:rsidRPr="00A0182F">
        <w:rPr>
          <w:color w:val="000000" w:themeColor="text1"/>
          <w:sz w:val="28"/>
          <w:szCs w:val="28"/>
        </w:rPr>
        <w:t>житель городского округа</w:t>
      </w:r>
      <w:r w:rsidRPr="00A0182F">
        <w:rPr>
          <w:color w:val="000000" w:themeColor="text1"/>
          <w:sz w:val="28"/>
          <w:szCs w:val="28"/>
        </w:rPr>
        <w:t xml:space="preserve"> </w:t>
      </w:r>
      <w:r w:rsidR="00DC6649" w:rsidRPr="00A0182F">
        <w:rPr>
          <w:color w:val="000000" w:themeColor="text1"/>
          <w:sz w:val="28"/>
          <w:szCs w:val="28"/>
        </w:rPr>
        <w:t>Лотошин</w:t>
      </w:r>
      <w:r w:rsidR="007E7337" w:rsidRPr="00A0182F">
        <w:rPr>
          <w:color w:val="000000" w:themeColor="text1"/>
          <w:sz w:val="28"/>
          <w:szCs w:val="28"/>
        </w:rPr>
        <w:t>о</w:t>
      </w:r>
      <w:r w:rsidR="001D5338">
        <w:rPr>
          <w:color w:val="000000" w:themeColor="text1"/>
          <w:sz w:val="28"/>
          <w:szCs w:val="28"/>
        </w:rPr>
        <w:t>»</w:t>
      </w:r>
      <w:r w:rsidR="007E7337" w:rsidRPr="00A0182F">
        <w:rPr>
          <w:color w:val="000000" w:themeColor="text1"/>
          <w:sz w:val="28"/>
          <w:szCs w:val="28"/>
        </w:rPr>
        <w:t>.</w:t>
      </w:r>
    </w:p>
    <w:p w:rsidR="00723E5F" w:rsidRPr="00300964" w:rsidRDefault="007E7337" w:rsidP="00723E5F">
      <w:pPr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82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900CB" w:rsidRPr="00A01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3E5F" w:rsidRPr="00A01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решение в сетевом издании «Официальный сайт администрации </w:t>
      </w:r>
      <w:r w:rsidR="00300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723E5F" w:rsidRPr="00A01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Лотошино Московской области» по адресу: </w:t>
      </w:r>
      <w:hyperlink r:id="rId6" w:history="1">
        <w:r w:rsidR="00723E5F" w:rsidRPr="0030096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https://лотошинье.рф</w:t>
        </w:r>
      </w:hyperlink>
      <w:r w:rsidR="00723E5F" w:rsidRPr="00300964">
        <w:rPr>
          <w:rFonts w:ascii="Times New Roman" w:hAnsi="Times New Roman" w:cs="Times New Roman"/>
          <w:sz w:val="28"/>
          <w:szCs w:val="28"/>
        </w:rPr>
        <w:t>.</w:t>
      </w:r>
    </w:p>
    <w:p w:rsidR="00A0182F" w:rsidRPr="00A0182F" w:rsidRDefault="00A0182F" w:rsidP="00723E5F">
      <w:pPr>
        <w:pStyle w:val="a3"/>
        <w:rPr>
          <w:rFonts w:ascii="Times New Roman" w:hAnsi="Times New Roman"/>
          <w:sz w:val="28"/>
          <w:szCs w:val="28"/>
        </w:rPr>
      </w:pPr>
    </w:p>
    <w:p w:rsidR="00723E5F" w:rsidRPr="00A0182F" w:rsidRDefault="00723E5F" w:rsidP="00723E5F">
      <w:pPr>
        <w:pStyle w:val="a3"/>
        <w:rPr>
          <w:rFonts w:ascii="Times New Roman" w:hAnsi="Times New Roman"/>
          <w:sz w:val="28"/>
          <w:szCs w:val="28"/>
        </w:rPr>
      </w:pPr>
      <w:r w:rsidRPr="00A0182F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723E5F" w:rsidRPr="00A0182F" w:rsidRDefault="00723E5F" w:rsidP="00723E5F">
      <w:pPr>
        <w:rPr>
          <w:rFonts w:ascii="Times New Roman" w:hAnsi="Times New Roman" w:cs="Times New Roman"/>
          <w:sz w:val="28"/>
          <w:szCs w:val="28"/>
        </w:rPr>
      </w:pPr>
      <w:r w:rsidRPr="00A0182F">
        <w:rPr>
          <w:rFonts w:ascii="Times New Roman" w:hAnsi="Times New Roman" w:cs="Times New Roman"/>
          <w:sz w:val="28"/>
          <w:szCs w:val="28"/>
        </w:rPr>
        <w:t>муниципального округа Лотошино                                            А.Г. Куликов</w:t>
      </w:r>
    </w:p>
    <w:p w:rsidR="00723E5F" w:rsidRPr="00A0182F" w:rsidRDefault="00723E5F" w:rsidP="00723E5F">
      <w:pPr>
        <w:pStyle w:val="a3"/>
        <w:rPr>
          <w:rFonts w:ascii="Times New Roman" w:hAnsi="Times New Roman"/>
          <w:sz w:val="28"/>
          <w:szCs w:val="28"/>
        </w:rPr>
      </w:pPr>
    </w:p>
    <w:p w:rsidR="00723E5F" w:rsidRPr="00A0182F" w:rsidRDefault="00723E5F" w:rsidP="00723E5F">
      <w:pPr>
        <w:pStyle w:val="a3"/>
        <w:rPr>
          <w:rFonts w:ascii="Times New Roman" w:hAnsi="Times New Roman"/>
          <w:sz w:val="28"/>
          <w:szCs w:val="28"/>
        </w:rPr>
      </w:pPr>
      <w:r w:rsidRPr="00A0182F">
        <w:rPr>
          <w:rFonts w:ascii="Times New Roman" w:hAnsi="Times New Roman"/>
          <w:sz w:val="28"/>
          <w:szCs w:val="28"/>
        </w:rPr>
        <w:t xml:space="preserve">Глава муниципального округа </w:t>
      </w:r>
    </w:p>
    <w:p w:rsidR="00723E5F" w:rsidRPr="00A0182F" w:rsidRDefault="00723E5F" w:rsidP="00723E5F">
      <w:pPr>
        <w:pStyle w:val="a3"/>
        <w:rPr>
          <w:rFonts w:ascii="Times New Roman" w:hAnsi="Times New Roman"/>
          <w:sz w:val="28"/>
          <w:szCs w:val="28"/>
        </w:rPr>
      </w:pPr>
      <w:r w:rsidRPr="00A0182F">
        <w:rPr>
          <w:rFonts w:ascii="Times New Roman" w:hAnsi="Times New Roman"/>
          <w:sz w:val="28"/>
          <w:szCs w:val="28"/>
        </w:rPr>
        <w:t>Лотошино                                                                                      Е.Л. Долгасова</w:t>
      </w:r>
    </w:p>
    <w:p w:rsidR="00723E5F" w:rsidRPr="00A0182F" w:rsidRDefault="00723E5F" w:rsidP="00723E5F">
      <w:pPr>
        <w:pStyle w:val="a3"/>
        <w:rPr>
          <w:rFonts w:ascii="Times New Roman" w:hAnsi="Times New Roman"/>
          <w:sz w:val="28"/>
          <w:szCs w:val="28"/>
        </w:rPr>
      </w:pPr>
    </w:p>
    <w:p w:rsidR="00E060A5" w:rsidRDefault="00723E5F" w:rsidP="00723E5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82F">
        <w:rPr>
          <w:rFonts w:ascii="Times New Roman" w:eastAsia="Calibri" w:hAnsi="Times New Roman" w:cs="Times New Roman"/>
          <w:sz w:val="28"/>
          <w:szCs w:val="28"/>
        </w:rPr>
        <w:t xml:space="preserve">Разослать: депутатам, </w:t>
      </w:r>
      <w:r w:rsidR="00A0182F" w:rsidRPr="00A0182F">
        <w:rPr>
          <w:rFonts w:ascii="Times New Roman" w:eastAsia="Calibri" w:hAnsi="Times New Roman" w:cs="Times New Roman"/>
          <w:sz w:val="28"/>
          <w:szCs w:val="28"/>
        </w:rPr>
        <w:t>отделу по культуре</w:t>
      </w:r>
      <w:r w:rsidRPr="00A0182F">
        <w:rPr>
          <w:rFonts w:ascii="Times New Roman" w:eastAsia="Calibri" w:hAnsi="Times New Roman" w:cs="Times New Roman"/>
          <w:sz w:val="28"/>
          <w:szCs w:val="28"/>
        </w:rPr>
        <w:t xml:space="preserve">, прокурору Лотошинского района, в </w:t>
      </w:r>
    </w:p>
    <w:p w:rsidR="00723E5F" w:rsidRPr="00A0182F" w:rsidRDefault="00E060A5" w:rsidP="00723E5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723E5F" w:rsidRPr="00A0182F">
        <w:rPr>
          <w:rFonts w:ascii="Times New Roman" w:eastAsia="Calibri" w:hAnsi="Times New Roman" w:cs="Times New Roman"/>
          <w:sz w:val="28"/>
          <w:szCs w:val="28"/>
        </w:rPr>
        <w:t>дело.</w:t>
      </w:r>
    </w:p>
    <w:p w:rsidR="0014415D" w:rsidRDefault="0014415D" w:rsidP="003629CF">
      <w:pPr>
        <w:pStyle w:val="ConsPlusNormal"/>
        <w:ind w:firstLine="5245"/>
        <w:outlineLvl w:val="0"/>
      </w:pPr>
    </w:p>
    <w:p w:rsidR="00FF1559" w:rsidRDefault="00FF1559" w:rsidP="003629CF">
      <w:pPr>
        <w:pStyle w:val="ConsPlusNormal"/>
        <w:ind w:firstLine="5245"/>
        <w:outlineLvl w:val="0"/>
      </w:pPr>
    </w:p>
    <w:p w:rsidR="008900CB" w:rsidRDefault="008900CB" w:rsidP="003629CF">
      <w:pPr>
        <w:pStyle w:val="ConsPlusNormal"/>
        <w:ind w:firstLine="5245"/>
        <w:outlineLvl w:val="0"/>
      </w:pPr>
      <w:r>
        <w:lastRenderedPageBreak/>
        <w:t xml:space="preserve">Приложение </w:t>
      </w:r>
      <w:r w:rsidR="007E7337">
        <w:t>№</w:t>
      </w:r>
      <w:r>
        <w:t xml:space="preserve"> 1</w:t>
      </w:r>
    </w:p>
    <w:p w:rsidR="008900CB" w:rsidRDefault="008900CB" w:rsidP="003629CF">
      <w:pPr>
        <w:pStyle w:val="ConsPlusNormal"/>
        <w:ind w:firstLine="5245"/>
      </w:pPr>
      <w:r>
        <w:t>к решению Совета депутатов</w:t>
      </w:r>
    </w:p>
    <w:p w:rsidR="008900CB" w:rsidRDefault="00566A3D" w:rsidP="003629CF">
      <w:pPr>
        <w:pStyle w:val="ConsPlusNormal"/>
        <w:ind w:firstLine="5245"/>
      </w:pPr>
      <w:r>
        <w:t>м</w:t>
      </w:r>
      <w:r w:rsidR="003629CF">
        <w:t>униципального округа Лотошино</w:t>
      </w:r>
    </w:p>
    <w:p w:rsidR="008900CB" w:rsidRDefault="008900CB" w:rsidP="003629CF">
      <w:pPr>
        <w:pStyle w:val="ConsPlusNormal"/>
        <w:ind w:firstLine="5245"/>
      </w:pPr>
      <w:r>
        <w:t>Московской области</w:t>
      </w:r>
    </w:p>
    <w:p w:rsidR="008900CB" w:rsidRDefault="008900CB" w:rsidP="003629CF">
      <w:pPr>
        <w:pStyle w:val="ConsPlusNormal"/>
        <w:ind w:firstLine="5245"/>
      </w:pPr>
      <w:r>
        <w:t xml:space="preserve">от </w:t>
      </w:r>
      <w:r w:rsidR="00F94A14">
        <w:t>___________</w:t>
      </w:r>
      <w:r>
        <w:t xml:space="preserve"> 2025 г. </w:t>
      </w:r>
      <w:r w:rsidR="007E7337">
        <w:t>№</w:t>
      </w:r>
      <w:r>
        <w:t xml:space="preserve"> </w:t>
      </w:r>
      <w:r w:rsidR="00F94A14">
        <w:t>_____</w:t>
      </w:r>
    </w:p>
    <w:p w:rsidR="008900CB" w:rsidRDefault="008900CB" w:rsidP="008900CB">
      <w:pPr>
        <w:pStyle w:val="ConsPlusNormal"/>
        <w:jc w:val="both"/>
      </w:pPr>
    </w:p>
    <w:p w:rsidR="008900CB" w:rsidRPr="001D5338" w:rsidRDefault="008900CB" w:rsidP="008900CB">
      <w:pPr>
        <w:pStyle w:val="ConsPlusTitle"/>
        <w:jc w:val="center"/>
        <w:rPr>
          <w:rFonts w:ascii="Times New Roman" w:hAnsi="Times New Roman" w:cs="Times New Roman"/>
        </w:rPr>
      </w:pPr>
      <w:bookmarkStart w:id="1" w:name="P47"/>
      <w:bookmarkEnd w:id="1"/>
      <w:r w:rsidRPr="001D5338">
        <w:rPr>
          <w:rFonts w:ascii="Times New Roman" w:hAnsi="Times New Roman" w:cs="Times New Roman"/>
        </w:rPr>
        <w:t>ПОЛОЖЕНИЕ</w:t>
      </w:r>
    </w:p>
    <w:p w:rsidR="00E060A5" w:rsidRPr="001D5338" w:rsidRDefault="008900CB" w:rsidP="008900CB">
      <w:pPr>
        <w:pStyle w:val="ConsPlusTitle"/>
        <w:jc w:val="center"/>
        <w:rPr>
          <w:rFonts w:ascii="Times New Roman" w:hAnsi="Times New Roman" w:cs="Times New Roman"/>
        </w:rPr>
      </w:pPr>
      <w:r w:rsidRPr="001D5338">
        <w:rPr>
          <w:rFonts w:ascii="Times New Roman" w:hAnsi="Times New Roman" w:cs="Times New Roman"/>
        </w:rPr>
        <w:t>О ПОЧ</w:t>
      </w:r>
      <w:r w:rsidR="003629CF" w:rsidRPr="001D5338">
        <w:rPr>
          <w:rFonts w:ascii="Times New Roman" w:hAnsi="Times New Roman" w:cs="Times New Roman"/>
        </w:rPr>
        <w:t>Ё</w:t>
      </w:r>
      <w:r w:rsidRPr="001D5338">
        <w:rPr>
          <w:rFonts w:ascii="Times New Roman" w:hAnsi="Times New Roman" w:cs="Times New Roman"/>
        </w:rPr>
        <w:t xml:space="preserve">ТНОМ ЗВАНИИ </w:t>
      </w:r>
      <w:r w:rsidR="001D5338" w:rsidRPr="001D5338">
        <w:rPr>
          <w:rFonts w:ascii="Times New Roman" w:hAnsi="Times New Roman" w:cs="Times New Roman"/>
        </w:rPr>
        <w:t>«</w:t>
      </w:r>
      <w:r w:rsidRPr="001D5338">
        <w:rPr>
          <w:rFonts w:ascii="Times New Roman" w:hAnsi="Times New Roman" w:cs="Times New Roman"/>
        </w:rPr>
        <w:t xml:space="preserve">ПОЧЕТНЫЙ </w:t>
      </w:r>
      <w:r w:rsidR="003629CF" w:rsidRPr="001D5338">
        <w:rPr>
          <w:rFonts w:ascii="Times New Roman" w:hAnsi="Times New Roman" w:cs="Times New Roman"/>
        </w:rPr>
        <w:t xml:space="preserve">ЖИТЕЛЬ МУНИЦИПАЛЬНОГО </w:t>
      </w:r>
    </w:p>
    <w:p w:rsidR="008900CB" w:rsidRPr="001D5338" w:rsidRDefault="003629CF" w:rsidP="008900CB">
      <w:pPr>
        <w:pStyle w:val="ConsPlusTitle"/>
        <w:jc w:val="center"/>
        <w:rPr>
          <w:rFonts w:ascii="Times New Roman" w:hAnsi="Times New Roman" w:cs="Times New Roman"/>
        </w:rPr>
      </w:pPr>
      <w:r w:rsidRPr="001D5338">
        <w:rPr>
          <w:rFonts w:ascii="Times New Roman" w:hAnsi="Times New Roman" w:cs="Times New Roman"/>
        </w:rPr>
        <w:t>О</w:t>
      </w:r>
      <w:r w:rsidR="008900CB" w:rsidRPr="001D5338">
        <w:rPr>
          <w:rFonts w:ascii="Times New Roman" w:hAnsi="Times New Roman" w:cs="Times New Roman"/>
        </w:rPr>
        <w:t>КРУГА</w:t>
      </w:r>
      <w:r w:rsidRPr="001D5338">
        <w:rPr>
          <w:rFonts w:ascii="Times New Roman" w:hAnsi="Times New Roman" w:cs="Times New Roman"/>
        </w:rPr>
        <w:t xml:space="preserve"> ЛОТОШИНО</w:t>
      </w:r>
      <w:r w:rsidR="001D5338" w:rsidRPr="001D5338">
        <w:rPr>
          <w:rFonts w:ascii="Times New Roman" w:hAnsi="Times New Roman" w:cs="Times New Roman"/>
        </w:rPr>
        <w:t>»</w:t>
      </w:r>
    </w:p>
    <w:p w:rsidR="008900CB" w:rsidRDefault="008900CB" w:rsidP="008900CB">
      <w:pPr>
        <w:pStyle w:val="ConsPlusNormal"/>
        <w:jc w:val="both"/>
      </w:pPr>
    </w:p>
    <w:p w:rsidR="008900CB" w:rsidRDefault="008900CB" w:rsidP="008900CB">
      <w:pPr>
        <w:pStyle w:val="ConsPlusTitle"/>
        <w:jc w:val="center"/>
        <w:outlineLvl w:val="1"/>
      </w:pPr>
      <w:r>
        <w:t>1. Общие положения</w:t>
      </w:r>
    </w:p>
    <w:p w:rsidR="008900CB" w:rsidRDefault="008900CB" w:rsidP="008900CB">
      <w:pPr>
        <w:pStyle w:val="ConsPlusNormal"/>
        <w:jc w:val="both"/>
      </w:pPr>
    </w:p>
    <w:p w:rsidR="008900CB" w:rsidRDefault="008900CB" w:rsidP="008900CB">
      <w:pPr>
        <w:pStyle w:val="ConsPlusNormal"/>
        <w:ind w:firstLine="540"/>
        <w:jc w:val="both"/>
      </w:pPr>
      <w:r>
        <w:t xml:space="preserve">1.1. Настоящее Положение о почетном звании </w:t>
      </w:r>
      <w:r w:rsidR="00566A3D">
        <w:t>«</w:t>
      </w:r>
      <w:r w:rsidR="00DC6649">
        <w:t>Почетный житель муниципального округа Лотошино</w:t>
      </w:r>
      <w:r w:rsidR="00566A3D">
        <w:t>»</w:t>
      </w:r>
      <w:r>
        <w:t xml:space="preserve"> (далее - Положение) разработано в целях признания выдающихся заслуг граждан перед муниципальным округом </w:t>
      </w:r>
      <w:r w:rsidR="007C685A">
        <w:t xml:space="preserve"> Лотошино </w:t>
      </w:r>
      <w:r>
        <w:t xml:space="preserve">Московской области </w:t>
      </w:r>
      <w:r w:rsidRPr="007C685A">
        <w:t xml:space="preserve">(далее - </w:t>
      </w:r>
      <w:r w:rsidR="00566A3D">
        <w:t>м</w:t>
      </w:r>
      <w:r w:rsidR="007C685A">
        <w:t>униципальный округ Лотошино</w:t>
      </w:r>
      <w:r w:rsidR="00566A3D">
        <w:t>)</w:t>
      </w:r>
      <w:r>
        <w:t xml:space="preserve">, поощрения личной деятельности, направленной на пользу жителей </w:t>
      </w:r>
      <w:r w:rsidR="00566A3D">
        <w:t>м</w:t>
      </w:r>
      <w:r w:rsidR="003629CF">
        <w:t>униципального округа Лотошино</w:t>
      </w:r>
      <w:r>
        <w:t xml:space="preserve">, обеспечение их благополучия и процветания, и устанавливает статус и порядок присвоения почетного звания </w:t>
      </w:r>
      <w:r w:rsidR="00566A3D">
        <w:t>«</w:t>
      </w:r>
      <w:r w:rsidR="00DC6649">
        <w:t>Почетный житель муниципального округа Лотошино</w:t>
      </w:r>
      <w:r w:rsidR="00566A3D">
        <w:t>»</w:t>
      </w:r>
      <w:r>
        <w:t xml:space="preserve"> (далее - Почетное звание).</w:t>
      </w:r>
    </w:p>
    <w:p w:rsidR="008900CB" w:rsidRPr="00436EB3" w:rsidRDefault="008900CB" w:rsidP="006F444C">
      <w:pPr>
        <w:pStyle w:val="ConsPlusNormal"/>
        <w:spacing w:beforeLines="100" w:before="240"/>
        <w:ind w:firstLine="540"/>
        <w:jc w:val="both"/>
      </w:pPr>
      <w:r>
        <w:t xml:space="preserve">1.2. Почетное звание по своему статусу является главной наградой </w:t>
      </w:r>
      <w:r w:rsidR="00A13F70">
        <w:t>м</w:t>
      </w:r>
      <w:r w:rsidR="003629CF">
        <w:t>униципального округа Лотошино</w:t>
      </w:r>
      <w:r>
        <w:t xml:space="preserve">, присваивается Советом депутатов </w:t>
      </w:r>
      <w:r w:rsidR="00A13F70">
        <w:t>м</w:t>
      </w:r>
      <w:r w:rsidR="00DC6649">
        <w:t>униципального округа Лотошино</w:t>
      </w:r>
      <w:r w:rsidR="007C685A">
        <w:t xml:space="preserve"> </w:t>
      </w:r>
      <w:r>
        <w:t>Московской области (далее - Совет депутатов</w:t>
      </w:r>
      <w:r w:rsidRPr="007F319C">
        <w:t>) персонально пожизненно гражданам Российской Федерации и им могут быть удостоены не более одного человека в год.</w:t>
      </w:r>
    </w:p>
    <w:p w:rsidR="008900CB" w:rsidRDefault="008900CB" w:rsidP="006F444C">
      <w:pPr>
        <w:pStyle w:val="ConsPlusNormal"/>
        <w:spacing w:beforeLines="100" w:before="240"/>
        <w:ind w:firstLine="539"/>
        <w:jc w:val="both"/>
      </w:pPr>
      <w:r>
        <w:t>1.3. Лицу, удостоенному Почетного звания</w:t>
      </w:r>
      <w:r w:rsidRPr="00443D37">
        <w:t>, вручаются знак</w:t>
      </w:r>
      <w:r>
        <w:t xml:space="preserve"> </w:t>
      </w:r>
      <w:r w:rsidR="007E7337">
        <w:t>Почетного жителя</w:t>
      </w:r>
      <w:r w:rsidR="007C685A">
        <w:t xml:space="preserve"> </w:t>
      </w:r>
      <w:r>
        <w:t xml:space="preserve">и удостоверение </w:t>
      </w:r>
      <w:r w:rsidR="007E7337">
        <w:t>Почетного жителя</w:t>
      </w:r>
      <w:r w:rsidR="007C685A">
        <w:t xml:space="preserve"> </w:t>
      </w:r>
      <w:r w:rsidR="00A13F70">
        <w:t>м</w:t>
      </w:r>
      <w:r w:rsidR="00DC6649">
        <w:t>униципального округа Лотошино</w:t>
      </w:r>
      <w:r w:rsidR="00A21DCE">
        <w:t xml:space="preserve"> </w:t>
      </w:r>
      <w:r>
        <w:t>(установленных образцов, утвержденных решением Совета депутатов).</w:t>
      </w:r>
    </w:p>
    <w:p w:rsidR="008900CB" w:rsidRDefault="008900CB" w:rsidP="006F444C">
      <w:pPr>
        <w:pStyle w:val="ConsPlusNormal"/>
        <w:spacing w:beforeLines="100" w:before="240"/>
        <w:ind w:firstLine="539"/>
        <w:jc w:val="both"/>
      </w:pPr>
      <w:r>
        <w:t>Знак носится на левой стороне груди и располагается за государственными наградами Российской Федерации и (или) государственными наградами СССР, наградами Московской области.</w:t>
      </w:r>
    </w:p>
    <w:p w:rsidR="008900CB" w:rsidRDefault="008900CB" w:rsidP="006F444C">
      <w:pPr>
        <w:pStyle w:val="ConsPlusNormal"/>
        <w:spacing w:beforeLines="100" w:before="240"/>
        <w:ind w:firstLine="539"/>
        <w:jc w:val="both"/>
      </w:pPr>
      <w:r>
        <w:t xml:space="preserve">Учет и хранение знаков, бланков удостоверений </w:t>
      </w:r>
      <w:r w:rsidR="007E7337">
        <w:t>Почетного жителя</w:t>
      </w:r>
      <w:r w:rsidR="007C685A">
        <w:t xml:space="preserve"> </w:t>
      </w:r>
      <w:r>
        <w:t xml:space="preserve">обеспечивает администрация </w:t>
      </w:r>
      <w:r w:rsidR="00A13F70">
        <w:t>м</w:t>
      </w:r>
      <w:r w:rsidR="003629CF">
        <w:t>униципального округа Лотошино</w:t>
      </w:r>
      <w:r>
        <w:t>.</w:t>
      </w:r>
    </w:p>
    <w:p w:rsidR="008900CB" w:rsidRDefault="008900CB" w:rsidP="006F444C">
      <w:pPr>
        <w:pStyle w:val="ConsPlusNormal"/>
        <w:spacing w:beforeLines="100" w:before="240"/>
        <w:ind w:firstLine="539"/>
        <w:jc w:val="both"/>
      </w:pPr>
      <w:r>
        <w:t>В случае утраты знака и удостоверения дубликаты к нему не выдаются. Лицу, удостоенному Почетного звания в случае утраты данных наград, выдается выписка из решения Совета депутатов, заверенная надлежащим образом.</w:t>
      </w:r>
    </w:p>
    <w:p w:rsidR="008900CB" w:rsidRDefault="008900CB" w:rsidP="006F444C">
      <w:pPr>
        <w:pStyle w:val="ConsPlusNormal"/>
        <w:spacing w:beforeLines="100" w:before="240"/>
        <w:ind w:firstLine="539"/>
        <w:jc w:val="both"/>
      </w:pPr>
      <w:r>
        <w:t>В случае смерти лица, удостоенного Почетного звания, знак и удостоверение хранятся у членов его семьи.</w:t>
      </w:r>
    </w:p>
    <w:p w:rsidR="008900CB" w:rsidRDefault="008900CB" w:rsidP="006F444C">
      <w:pPr>
        <w:pStyle w:val="ConsPlusNormal"/>
        <w:spacing w:beforeLines="100" w:before="240"/>
        <w:ind w:firstLine="539"/>
        <w:jc w:val="both"/>
      </w:pPr>
      <w:r>
        <w:t>1.4. Лица, удостоенные Почетного звания, имеют право публичного пользования этим званием.</w:t>
      </w:r>
    </w:p>
    <w:p w:rsidR="008900CB" w:rsidRDefault="008900CB" w:rsidP="006F444C">
      <w:pPr>
        <w:pStyle w:val="ConsPlusNormal"/>
        <w:spacing w:beforeLines="100" w:before="240"/>
        <w:ind w:firstLine="539"/>
        <w:jc w:val="both"/>
      </w:pPr>
      <w:r>
        <w:t xml:space="preserve">1.5. Имена Почетных </w:t>
      </w:r>
      <w:r w:rsidR="005B149E">
        <w:t>жителей</w:t>
      </w:r>
      <w:r>
        <w:t xml:space="preserve"> заносятся в книгу Почетных </w:t>
      </w:r>
      <w:r w:rsidR="005B149E">
        <w:t>жителей</w:t>
      </w:r>
      <w:r>
        <w:t xml:space="preserve"> </w:t>
      </w:r>
      <w:r w:rsidR="00A13F70">
        <w:t>м</w:t>
      </w:r>
      <w:r w:rsidR="00DC6649">
        <w:t>униципального округа Лотошино</w:t>
      </w:r>
      <w:r w:rsidR="007C685A">
        <w:t xml:space="preserve"> </w:t>
      </w:r>
      <w:r>
        <w:t>в хронологическом порядке.</w:t>
      </w:r>
    </w:p>
    <w:p w:rsidR="008900CB" w:rsidRDefault="008900CB" w:rsidP="006F444C">
      <w:pPr>
        <w:pStyle w:val="ConsPlusNormal"/>
        <w:spacing w:beforeLines="100" w:before="240"/>
        <w:ind w:firstLine="540"/>
        <w:jc w:val="both"/>
      </w:pPr>
      <w:r>
        <w:t>В книгу заносятся фамилии, имена и отчества лиц, которым присвоено Почетное звание, указываются дата и номер решения Совета депутатов о присвоении звания, заслуги, за которые Почетное звание было присв</w:t>
      </w:r>
      <w:r w:rsidR="00A13F70">
        <w:t>оено, и размещается фотография п</w:t>
      </w:r>
      <w:r>
        <w:t>очетного гражданина.</w:t>
      </w:r>
    </w:p>
    <w:p w:rsidR="008900CB" w:rsidRDefault="008900CB" w:rsidP="006F444C">
      <w:pPr>
        <w:pStyle w:val="ConsPlusNormal"/>
        <w:spacing w:after="20"/>
        <w:ind w:firstLine="540"/>
        <w:jc w:val="both"/>
      </w:pPr>
      <w:r>
        <w:t xml:space="preserve">Книга Почетных </w:t>
      </w:r>
      <w:r w:rsidR="005B149E">
        <w:t>жителей</w:t>
      </w:r>
      <w:r>
        <w:t xml:space="preserve"> постоянно хранится в</w:t>
      </w:r>
      <w:r w:rsidR="007C685A">
        <w:t xml:space="preserve"> Лотошинском историко-краеведческом музее</w:t>
      </w:r>
      <w:r>
        <w:t>.</w:t>
      </w:r>
    </w:p>
    <w:p w:rsidR="008900CB" w:rsidRDefault="008900CB" w:rsidP="006F444C">
      <w:pPr>
        <w:pStyle w:val="ConsPlusNormal"/>
        <w:spacing w:after="20"/>
        <w:ind w:firstLine="539"/>
        <w:jc w:val="both"/>
      </w:pPr>
      <w:r>
        <w:lastRenderedPageBreak/>
        <w:t xml:space="preserve">1.6. Почетные </w:t>
      </w:r>
      <w:r w:rsidR="005B149E">
        <w:t>жители</w:t>
      </w:r>
      <w:r>
        <w:t xml:space="preserve"> являются почетными гостями на мероприятиях, посвященных государственным праздникам, праздникам и памятным датам </w:t>
      </w:r>
      <w:r w:rsidR="0013303C">
        <w:t>м</w:t>
      </w:r>
      <w:r w:rsidR="003629CF">
        <w:t>униципального округа Лотошино</w:t>
      </w:r>
      <w:r>
        <w:t>, и другим важным событиям.</w:t>
      </w:r>
    </w:p>
    <w:p w:rsidR="008900CB" w:rsidRDefault="008900CB" w:rsidP="006F444C">
      <w:pPr>
        <w:pStyle w:val="ConsPlusNormal"/>
        <w:spacing w:after="20"/>
        <w:ind w:firstLine="540"/>
        <w:jc w:val="both"/>
      </w:pPr>
      <w:r>
        <w:t>1.</w:t>
      </w:r>
      <w:r w:rsidR="00C6584F">
        <w:t>7</w:t>
      </w:r>
      <w:r>
        <w:t>. Почетное звание не может быть присвоено:</w:t>
      </w:r>
    </w:p>
    <w:p w:rsidR="008900CB" w:rsidRDefault="008900CB" w:rsidP="006F444C">
      <w:pPr>
        <w:pStyle w:val="ConsPlusNormal"/>
        <w:spacing w:after="20"/>
        <w:ind w:firstLine="540"/>
        <w:jc w:val="both"/>
      </w:pPr>
      <w:r>
        <w:t xml:space="preserve">- высшим должностным лицам органов местного самоуправления, муниципальным служащим </w:t>
      </w:r>
      <w:r w:rsidR="0013303C">
        <w:t>м</w:t>
      </w:r>
      <w:r w:rsidR="00DC6649">
        <w:t>униципального округа Лотошино</w:t>
      </w:r>
      <w:r w:rsidR="00013ABC">
        <w:t xml:space="preserve"> </w:t>
      </w:r>
      <w:r>
        <w:t>в течение срока их полномочий. Почетное звание данным лицам может быть присвоено не ранее чем через три года после завершения срока их полномочий;</w:t>
      </w:r>
    </w:p>
    <w:p w:rsidR="008900CB" w:rsidRDefault="008900CB" w:rsidP="006F444C">
      <w:pPr>
        <w:pStyle w:val="ConsPlusNormal"/>
        <w:spacing w:after="20"/>
        <w:ind w:firstLine="540"/>
        <w:jc w:val="both"/>
      </w:pPr>
      <w:r>
        <w:t>- лицам, имеющим неснятую или непогашенную судимость.</w:t>
      </w:r>
    </w:p>
    <w:p w:rsidR="008900CB" w:rsidRDefault="008900CB" w:rsidP="006F444C">
      <w:pPr>
        <w:pStyle w:val="ConsPlusNormal"/>
        <w:spacing w:after="20"/>
        <w:ind w:firstLine="540"/>
        <w:jc w:val="both"/>
      </w:pPr>
      <w:r>
        <w:t>1.</w:t>
      </w:r>
      <w:r w:rsidR="00C6584F">
        <w:t>8</w:t>
      </w:r>
      <w:r>
        <w:t>. Почетное звание может быть присвоено гражданину посмертно. Предложения о присвоении Почетного звания посмертно рассматриваются в порядке, установленном настоящим Положением.</w:t>
      </w:r>
    </w:p>
    <w:p w:rsidR="008900CB" w:rsidRPr="00CE7CB1" w:rsidRDefault="008900CB" w:rsidP="006F444C">
      <w:pPr>
        <w:pStyle w:val="ConsPlusNormal"/>
        <w:spacing w:after="20"/>
        <w:jc w:val="both"/>
      </w:pPr>
    </w:p>
    <w:p w:rsidR="008900CB" w:rsidRPr="00CE7CB1" w:rsidRDefault="008900CB" w:rsidP="006F444C">
      <w:pPr>
        <w:pStyle w:val="ConsPlusTitle"/>
        <w:spacing w:after="20"/>
        <w:jc w:val="center"/>
        <w:outlineLvl w:val="1"/>
        <w:rPr>
          <w:rFonts w:ascii="Times New Roman" w:hAnsi="Times New Roman" w:cs="Times New Roman"/>
        </w:rPr>
      </w:pPr>
      <w:r w:rsidRPr="00CE7CB1">
        <w:rPr>
          <w:rFonts w:ascii="Times New Roman" w:hAnsi="Times New Roman" w:cs="Times New Roman"/>
        </w:rPr>
        <w:t>2. Основания и порядок присвоения почетного звания</w:t>
      </w:r>
    </w:p>
    <w:p w:rsidR="008900CB" w:rsidRDefault="008900CB" w:rsidP="006F444C">
      <w:pPr>
        <w:pStyle w:val="ConsPlusNormal"/>
        <w:spacing w:after="20"/>
        <w:jc w:val="both"/>
      </w:pPr>
    </w:p>
    <w:p w:rsidR="008900CB" w:rsidRDefault="008900CB" w:rsidP="006F444C">
      <w:pPr>
        <w:pStyle w:val="ConsPlusNormal"/>
        <w:spacing w:beforeLines="100" w:before="240" w:after="20"/>
        <w:ind w:firstLine="539"/>
        <w:jc w:val="both"/>
      </w:pPr>
      <w:r>
        <w:t xml:space="preserve">2.1. Почетное звание присваивается гражданам, внесшим значительный и общепризнанный вклад в дело героической защиты и освобождения территории </w:t>
      </w:r>
      <w:r w:rsidR="00536E85">
        <w:t>м</w:t>
      </w:r>
      <w:r w:rsidR="00DC6649">
        <w:t>униципального округа Лотошино</w:t>
      </w:r>
      <w:r w:rsidR="006A5267">
        <w:t xml:space="preserve"> </w:t>
      </w:r>
      <w:r>
        <w:t xml:space="preserve">от немецко-фашистских захватчиков в годы Великой Отечественной войны, в развитие </w:t>
      </w:r>
      <w:r w:rsidR="00536E85">
        <w:t>м</w:t>
      </w:r>
      <w:r w:rsidR="003629CF">
        <w:t>униципального округа Лотошино</w:t>
      </w:r>
      <w:r>
        <w:t xml:space="preserve">, а также уроженцам </w:t>
      </w:r>
      <w:r w:rsidR="00536E85">
        <w:t>м</w:t>
      </w:r>
      <w:r w:rsidR="003629CF">
        <w:t>униципального округа Лотошино</w:t>
      </w:r>
      <w:r>
        <w:t>, прославившим его своей деятельностью на государственном и международном уровнях.</w:t>
      </w:r>
    </w:p>
    <w:p w:rsidR="008900CB" w:rsidRDefault="008900CB" w:rsidP="006F444C">
      <w:pPr>
        <w:pStyle w:val="ConsPlusNormal"/>
        <w:spacing w:beforeLines="100" w:before="240" w:after="20"/>
        <w:ind w:firstLine="539"/>
        <w:jc w:val="both"/>
      </w:pPr>
      <w:r>
        <w:t xml:space="preserve">Почетное звание является признанием особых заслуг удостоенного его лица в деле социально-экономического развития </w:t>
      </w:r>
      <w:r w:rsidR="00536E85">
        <w:t>м</w:t>
      </w:r>
      <w:r w:rsidR="00DC6649">
        <w:t>униципального округа Лотошино</w:t>
      </w:r>
      <w:r w:rsidR="006A5267">
        <w:t xml:space="preserve"> </w:t>
      </w:r>
      <w:r>
        <w:t xml:space="preserve">и присваивается за высокие достижения и большой вклад в развитие экономики, производства, сельского хозяйства, культуры, искусства, спорта, воспитания и образования, здравоохранения, охраны окружающей среды, законности, благотворительности, правопорядка, общественной безопасности и иные особые заслуги перед </w:t>
      </w:r>
      <w:r w:rsidR="00536E85">
        <w:t>м</w:t>
      </w:r>
      <w:r w:rsidR="006A5267">
        <w:t xml:space="preserve">униципальным округом Лотошино </w:t>
      </w:r>
      <w:r>
        <w:t xml:space="preserve">, в том числе в области защиты прав человека, охраны жизни и здоровья людей, укрепления мира и согласия среди жителей </w:t>
      </w:r>
      <w:r w:rsidR="00536E85">
        <w:t>м</w:t>
      </w:r>
      <w:r w:rsidR="003629CF">
        <w:t>униципального округа Лотошино</w:t>
      </w:r>
      <w:r>
        <w:t xml:space="preserve">, за деятельность, способствующую повышению авторитета </w:t>
      </w:r>
      <w:r w:rsidR="00536E85">
        <w:t>м</w:t>
      </w:r>
      <w:r w:rsidR="00DC6649">
        <w:t>униципального округа Лотошино</w:t>
      </w:r>
      <w:r w:rsidR="006A5267">
        <w:t xml:space="preserve"> </w:t>
      </w:r>
      <w:r>
        <w:t>в Московской области и Российской Федерации.</w:t>
      </w:r>
    </w:p>
    <w:p w:rsidR="008900CB" w:rsidRDefault="008900CB" w:rsidP="006F444C">
      <w:pPr>
        <w:pStyle w:val="ConsPlusNormal"/>
        <w:spacing w:beforeLines="100" w:before="240" w:after="20"/>
        <w:ind w:firstLine="539"/>
        <w:jc w:val="both"/>
      </w:pPr>
      <w:r>
        <w:t>2.2. Основаниями для присвоения Почетного звания являются:</w:t>
      </w:r>
    </w:p>
    <w:p w:rsidR="008900CB" w:rsidRDefault="008900CB" w:rsidP="006F444C">
      <w:pPr>
        <w:pStyle w:val="ConsPlusNormal"/>
        <w:spacing w:beforeLines="100" w:before="240" w:after="20"/>
        <w:ind w:firstLine="539"/>
        <w:jc w:val="both"/>
      </w:pPr>
      <w:r>
        <w:t xml:space="preserve">- долговременная и устойчивая известность, положительная репутация и авторитет среди жителей, обретенные </w:t>
      </w:r>
      <w:r w:rsidRPr="00443D37">
        <w:t xml:space="preserve">длительной (не менее </w:t>
      </w:r>
      <w:r w:rsidR="00443D37" w:rsidRPr="00443D37">
        <w:t>25</w:t>
      </w:r>
      <w:r w:rsidRPr="00443D37">
        <w:t xml:space="preserve"> лет)</w:t>
      </w:r>
      <w:r>
        <w:t xml:space="preserve"> общественной, культурной, образовательной, научной, политической, спортивной, хозяйственной и иной деятельностью с общепризнанными положительными результатами для Российской Федерации, Московской области и (или) </w:t>
      </w:r>
      <w:r w:rsidR="00536E85">
        <w:t>м</w:t>
      </w:r>
      <w:r w:rsidR="003629CF">
        <w:t>униципального округа Лотошино</w:t>
      </w:r>
      <w:r>
        <w:t>;</w:t>
      </w:r>
    </w:p>
    <w:p w:rsidR="008900CB" w:rsidRDefault="008900CB" w:rsidP="006F444C">
      <w:pPr>
        <w:pStyle w:val="ConsPlusNormal"/>
        <w:spacing w:beforeLines="100" w:before="240" w:after="20"/>
        <w:ind w:firstLine="539"/>
        <w:jc w:val="both"/>
      </w:pPr>
      <w:r>
        <w:t>- образцовое исполнение гражданского, служебного, воинского долга;</w:t>
      </w:r>
    </w:p>
    <w:p w:rsidR="008900CB" w:rsidRDefault="008900CB" w:rsidP="006F444C">
      <w:pPr>
        <w:pStyle w:val="ConsPlusNormal"/>
        <w:spacing w:beforeLines="100" w:before="240" w:after="20"/>
        <w:ind w:firstLine="539"/>
        <w:jc w:val="both"/>
      </w:pPr>
      <w:r>
        <w:t xml:space="preserve">- деятельность, способствующая повышению авторитета и престижа </w:t>
      </w:r>
      <w:r w:rsidR="00536E85">
        <w:t>м</w:t>
      </w:r>
      <w:r w:rsidR="00DC6649">
        <w:t>униципального округа Лотошино</w:t>
      </w:r>
      <w:r w:rsidR="006A5267">
        <w:t xml:space="preserve"> </w:t>
      </w:r>
      <w:r>
        <w:t>в Московской области, в Российской Федерации и за рубежом;</w:t>
      </w:r>
    </w:p>
    <w:p w:rsidR="008900CB" w:rsidRDefault="008900CB" w:rsidP="006F444C">
      <w:pPr>
        <w:pStyle w:val="ConsPlusNormal"/>
        <w:spacing w:beforeLines="100" w:before="240"/>
        <w:ind w:firstLine="539"/>
        <w:jc w:val="both"/>
      </w:pPr>
      <w:r>
        <w:t xml:space="preserve">- совершение подвигов, героических поступков, проявление мужества и героизма при исполнении воинского, служебного и гражданского долга во благо России, Московской области и (или) </w:t>
      </w:r>
      <w:r w:rsidR="00536E85">
        <w:t>м</w:t>
      </w:r>
      <w:r w:rsidR="003629CF">
        <w:t>униципального округа Лотошино</w:t>
      </w:r>
      <w:r>
        <w:t>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bookmarkStart w:id="2" w:name="P81"/>
      <w:bookmarkEnd w:id="2"/>
      <w:r>
        <w:t>2.3. Инициирование вопроса и представление кандидатов на присвоение Почетного звания при их согласии производится: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- собраниями коллективов предприятий, учреждений, организаций, общественных </w:t>
      </w:r>
      <w:r>
        <w:lastRenderedPageBreak/>
        <w:t xml:space="preserve">объединений, </w:t>
      </w:r>
      <w:r w:rsidR="00536E85">
        <w:t>действующих</w:t>
      </w:r>
      <w:r>
        <w:t xml:space="preserve"> в </w:t>
      </w:r>
      <w:r w:rsidR="00536E85">
        <w:t>м</w:t>
      </w:r>
      <w:r w:rsidR="00C5303B">
        <w:t>униципальном округе Лотошино</w:t>
      </w:r>
      <w:r>
        <w:t>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собраниями граждан;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- группой депутатов Совета депутатов </w:t>
      </w:r>
      <w:r w:rsidR="00536E85">
        <w:t>в составе не менее 7</w:t>
      </w:r>
      <w:r>
        <w:t xml:space="preserve"> человек.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2.4. Минимальная численность участников собрания в случае выдвижения кандидата составляет </w:t>
      </w:r>
      <w:r w:rsidR="00443D37" w:rsidRPr="00443D37">
        <w:t>15 ч</w:t>
      </w:r>
      <w:r w:rsidRPr="00443D37">
        <w:t>еловек.</w:t>
      </w:r>
      <w:r>
        <w:t xml:space="preserve"> Кандидат считается выдвинутым на собрании, если за него проголосовало не менее 2/3 от установленного числа участников собрания.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На одном собрании может быть выдвинуто не более одного кандидата.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2.5. Для предварительного рассмотрения и решения вопроса о присвоении Почетного звания постановлением</w:t>
      </w:r>
      <w:r w:rsidR="0007755D">
        <w:t xml:space="preserve"> администрации </w:t>
      </w:r>
      <w:r w:rsidR="00536E85">
        <w:t>м</w:t>
      </w:r>
      <w:r w:rsidR="00DC6649">
        <w:t>униципального округа Лотошино</w:t>
      </w:r>
      <w:r w:rsidR="0007755D">
        <w:t xml:space="preserve"> </w:t>
      </w:r>
      <w:r w:rsidR="00536E85">
        <w:t>создается специальная рабочая к</w:t>
      </w:r>
      <w:r>
        <w:t>омиссия по присвоению Почетного звания (далее - Комиссия).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В состав Комиссии входят:</w:t>
      </w:r>
    </w:p>
    <w:p w:rsidR="008900CB" w:rsidRPr="00986CF5" w:rsidRDefault="008900CB" w:rsidP="008900CB">
      <w:pPr>
        <w:pStyle w:val="ConsPlusNormal"/>
        <w:spacing w:before="240"/>
        <w:ind w:firstLine="540"/>
        <w:jc w:val="both"/>
      </w:pPr>
      <w:r>
        <w:t xml:space="preserve">- </w:t>
      </w:r>
      <w:r w:rsidRPr="00986CF5">
        <w:t>три депутата Совета депутатов - по представлению Совета депутатов;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 w:rsidRPr="00986CF5">
        <w:t>- три</w:t>
      </w:r>
      <w:r>
        <w:t xml:space="preserve"> члена Общественной палаты </w:t>
      </w:r>
      <w:r w:rsidR="00612F20">
        <w:t>м</w:t>
      </w:r>
      <w:r w:rsidR="00DC6649">
        <w:t>униципального округа Лотошино</w:t>
      </w:r>
      <w:r w:rsidR="0007755D">
        <w:t xml:space="preserve"> </w:t>
      </w:r>
      <w:r>
        <w:t xml:space="preserve">- по представлению Общественной палаты </w:t>
      </w:r>
      <w:r w:rsidR="00612F20">
        <w:t>м</w:t>
      </w:r>
      <w:r w:rsidR="003629CF">
        <w:t>униципального округа Лотошино</w:t>
      </w:r>
      <w:r>
        <w:t>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- три человека - по представлению главы </w:t>
      </w:r>
      <w:r w:rsidR="00612F20">
        <w:t>м</w:t>
      </w:r>
      <w:r w:rsidR="003629CF">
        <w:t>униципального округа Лотошино</w:t>
      </w:r>
      <w:r>
        <w:t>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Работу Комиссии возглавляет глава </w:t>
      </w:r>
      <w:r w:rsidR="00612F20">
        <w:t>м</w:t>
      </w:r>
      <w:r w:rsidR="00DC6649">
        <w:t>униципального округа Лотошино</w:t>
      </w:r>
      <w:r w:rsidR="0007755D">
        <w:t xml:space="preserve"> </w:t>
      </w:r>
      <w:r>
        <w:t>или его заместитель по социальным вопросам.</w:t>
      </w:r>
    </w:p>
    <w:p w:rsidR="008900CB" w:rsidRPr="00960EDE" w:rsidRDefault="008900CB" w:rsidP="008900C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93"/>
      <w:bookmarkEnd w:id="3"/>
      <w:r>
        <w:t xml:space="preserve">2.6. </w:t>
      </w:r>
      <w:r w:rsidRPr="00960EDE">
        <w:rPr>
          <w:color w:val="000000" w:themeColor="text1"/>
        </w:rPr>
        <w:t xml:space="preserve">Для рассмотрения вопроса о присвоении Почетного звания лица, указанные в </w:t>
      </w:r>
      <w:hyperlink w:anchor="P81" w:tooltip="2.3. Инициирование вопроса и представление кандидатов на присвоение Почетного звания при их согласии производится:">
        <w:r w:rsidRPr="00960EDE">
          <w:rPr>
            <w:color w:val="000000" w:themeColor="text1"/>
          </w:rPr>
          <w:t>п. 2.3</w:t>
        </w:r>
      </w:hyperlink>
      <w:r w:rsidRPr="00960EDE">
        <w:rPr>
          <w:color w:val="000000" w:themeColor="text1"/>
        </w:rPr>
        <w:t xml:space="preserve"> настоящего Положения, в срок до </w:t>
      </w:r>
      <w:r w:rsidRPr="00443D37">
        <w:rPr>
          <w:color w:val="000000" w:themeColor="text1"/>
        </w:rPr>
        <w:t xml:space="preserve">1 </w:t>
      </w:r>
      <w:r w:rsidR="00443D37" w:rsidRPr="00443D37">
        <w:rPr>
          <w:color w:val="000000" w:themeColor="text1"/>
        </w:rPr>
        <w:t>марта</w:t>
      </w:r>
      <w:r w:rsidRPr="00960EDE">
        <w:rPr>
          <w:color w:val="000000" w:themeColor="text1"/>
        </w:rPr>
        <w:t xml:space="preserve"> каждого года (если нет иных обстоятельств для изменения срока) представляют в Совет депутатов: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письмо-обращение о награждении;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краткие биографические данные кандидата, сведения о деятельности кандидата, которые являются основанием для присвоения Почетного звания;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протокол собрания с указанием места, времени проведения, количества участников собрания, ФИО председателя, секретаря собрания, выступивших на собрании лиц, текст решения собрания о выдвижении кандидата, подписанный председателем и секретарем собрания;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другие документы, которые участники собрания сочтут необходимым приложить.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Совет депутатов в течение трех рабочих дней передает предоставленные документы председателю Комиссии.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bookmarkStart w:id="4" w:name="P99"/>
      <w:bookmarkEnd w:id="4"/>
      <w:r>
        <w:t>2.7. Комиссия рассматривает поступившие материалы в отношении кандидата на присв</w:t>
      </w:r>
      <w:r w:rsidR="00C6584F">
        <w:t>оение Почетного звания, проверяе</w:t>
      </w:r>
      <w:r>
        <w:t>т комплектность и правильность оформления представленных документов. Не позднее одного месяца со дня получения документов, Комиссия предоставляет в Совет депутатов свое заключение и оформляет необходимый пакет документов. Пакет документов включает в себя: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выписку из протокола заседания Комиссии;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наградной лист установленного образца;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lastRenderedPageBreak/>
        <w:t>- письмо-обращение о награждении, заверенное подписью руководителя и печатью организации;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протокол собрания трудового коллектива, собрания граждан, ходатайство депутатов Совета депутатов;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согласие кандидата на обработку персональных данных.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2.8. В случае поступления в комиссию нескольких представлений о присвоении Почетного звания разным лицам Комиссия производит отбор кандидата, наиболее полно соответствующего критериям данного Положения. В исключительных случаях Комиссия выходит с ходатайством на Совет депутатов по увеличению численности лиц, представленных к Почетному званию.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2.9. Повторные предложения о присвоении Почетного звания лицу, в отношении которого Комиссией или Советом депутатов ранее было принято отрицательное решение, могут рассматриваться только в случае изменения обстоятельств и мотивов вносимых предложений </w:t>
      </w:r>
      <w:r w:rsidR="00551E99">
        <w:t xml:space="preserve">не ранее чем через 1 год </w:t>
      </w:r>
      <w:r>
        <w:t>после принятого отрицательного решения.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2.10. Решение о присвоении Почетного звания принимается большинством голосов от установленного числа депутатов Совета депутатов и оформляется решением Совета депутатов.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2.11. Рассмотрение вопроса и принятие решения о присвоении Почетного звания может осуществляться в отсутствие представляемого к званию лица.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2.12. Решение Совета депутатов о присвоении Почетного звания подлеж</w:t>
      </w:r>
      <w:r w:rsidR="00C6584F">
        <w:t>ит обязательному опубликованию на официальном сайте администрации м</w:t>
      </w:r>
      <w:r w:rsidR="003629CF">
        <w:t>униципального округа Лотошино</w:t>
      </w:r>
      <w:r>
        <w:t>.</w:t>
      </w:r>
    </w:p>
    <w:p w:rsidR="00BF624B" w:rsidRDefault="008900CB" w:rsidP="008900CB">
      <w:pPr>
        <w:pStyle w:val="ConsPlusNormal"/>
        <w:spacing w:before="240"/>
        <w:ind w:firstLine="540"/>
        <w:jc w:val="both"/>
      </w:pPr>
      <w:r w:rsidRPr="00BF624B">
        <w:t xml:space="preserve">Копия решения Совета депутатов, копии документов, перечисленных </w:t>
      </w:r>
      <w:r w:rsidRPr="00BF624B">
        <w:rPr>
          <w:color w:val="000000" w:themeColor="text1"/>
        </w:rPr>
        <w:t xml:space="preserve">в </w:t>
      </w:r>
      <w:hyperlink w:anchor="P93" w:tooltip="2.6. Для рассмотрения вопроса о присвоении Почетного звания лица, указанные в п. 2.3 настоящего Положения, в срок до 1 мая каждого года (если нет иных обстоятельств для изменения срока) представляют в Совет депутатов:">
        <w:proofErr w:type="spellStart"/>
        <w:r w:rsidRPr="00BF624B">
          <w:rPr>
            <w:color w:val="000000" w:themeColor="text1"/>
          </w:rPr>
          <w:t>пп</w:t>
        </w:r>
        <w:proofErr w:type="spellEnd"/>
        <w:r w:rsidRPr="00BF624B">
          <w:rPr>
            <w:color w:val="000000" w:themeColor="text1"/>
          </w:rPr>
          <w:t>. 2.6</w:t>
        </w:r>
      </w:hyperlink>
      <w:r w:rsidR="00C6584F">
        <w:rPr>
          <w:color w:val="000000" w:themeColor="text1"/>
        </w:rPr>
        <w:t xml:space="preserve"> -</w:t>
      </w:r>
      <w:r w:rsidRPr="00BF624B">
        <w:rPr>
          <w:color w:val="000000" w:themeColor="text1"/>
        </w:rPr>
        <w:t xml:space="preserve"> </w:t>
      </w:r>
      <w:hyperlink w:anchor="P99" w:tooltip="2.7. Комиссия рассматривает поступившие материалы в отношении кандидата на присвоение Почетного звания, проверяют комплектность и правильность оформления представленных документов. Не позднее одного месяца со дня получения документов, Комиссия предоставляет в ">
        <w:r w:rsidRPr="00BF624B">
          <w:rPr>
            <w:color w:val="000000" w:themeColor="text1"/>
          </w:rPr>
          <w:t>2.7</w:t>
        </w:r>
      </w:hyperlink>
      <w:r w:rsidRPr="00BF624B">
        <w:t xml:space="preserve"> настоящего Положения, передаются на хранение в </w:t>
      </w:r>
      <w:r w:rsidR="00BF624B">
        <w:t>Лотошинский историко-краеведческий музей.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2.13. </w:t>
      </w:r>
      <w:r w:rsidR="0014415D">
        <w:t>У</w:t>
      </w:r>
      <w:r w:rsidR="00C6584F">
        <w:t>достоверения</w:t>
      </w:r>
      <w:r>
        <w:t xml:space="preserve"> </w:t>
      </w:r>
      <w:r w:rsidR="007E7337">
        <w:t>Почетного жителя</w:t>
      </w:r>
      <w:r w:rsidR="000E56C3">
        <w:t xml:space="preserve"> </w:t>
      </w:r>
      <w:r>
        <w:t xml:space="preserve">подписываются главой </w:t>
      </w:r>
      <w:r w:rsidR="00C6584F">
        <w:t>м</w:t>
      </w:r>
      <w:r w:rsidR="003629CF">
        <w:t>униципального округа Лотошино</w:t>
      </w:r>
      <w:r>
        <w:t>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 w:rsidRPr="000E56C3">
        <w:t xml:space="preserve">2.14. </w:t>
      </w:r>
      <w:r w:rsidR="000E56C3" w:rsidRPr="000E56C3">
        <w:t>У</w:t>
      </w:r>
      <w:r w:rsidRPr="000E56C3">
        <w:t xml:space="preserve">достоверение и знак </w:t>
      </w:r>
      <w:r w:rsidR="007E7337" w:rsidRPr="000E56C3">
        <w:t>Почетного жителя</w:t>
      </w:r>
      <w:r w:rsidR="000E56C3" w:rsidRPr="000E56C3">
        <w:t xml:space="preserve"> </w:t>
      </w:r>
      <w:r w:rsidRPr="000E56C3">
        <w:t xml:space="preserve">вручаются лицу, удостоенному этого звания или его наследникам главой </w:t>
      </w:r>
      <w:r w:rsidR="00C6584F">
        <w:t>м</w:t>
      </w:r>
      <w:r w:rsidR="00DC6649" w:rsidRPr="000E56C3">
        <w:t>униципального округа Лотошино</w:t>
      </w:r>
      <w:r w:rsidR="000E56C3" w:rsidRPr="000E56C3">
        <w:t xml:space="preserve"> </w:t>
      </w:r>
      <w:r w:rsidRPr="000E56C3">
        <w:t>в торжественной обстановке.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2.15. Организационные мероприятия по присвое</w:t>
      </w:r>
      <w:r w:rsidR="00C6584F">
        <w:t>нию Почетного звания осуществляю</w:t>
      </w:r>
      <w:r>
        <w:t xml:space="preserve">тся администрацией </w:t>
      </w:r>
      <w:r w:rsidR="00C6584F">
        <w:t>м</w:t>
      </w:r>
      <w:r w:rsidR="003629CF">
        <w:t>униципального округа Лотошино</w:t>
      </w:r>
      <w:r>
        <w:t>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2.16. В случае смерти </w:t>
      </w:r>
      <w:r w:rsidR="007E7337">
        <w:t>Почетного жителя</w:t>
      </w:r>
      <w:r w:rsidR="000E56C3">
        <w:t xml:space="preserve"> </w:t>
      </w:r>
      <w:r>
        <w:t>в средствах массовой информации публикуется некролог.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 w:rsidRPr="00443D37">
        <w:t>2.17. После</w:t>
      </w:r>
      <w:r>
        <w:t xml:space="preserve"> смерти </w:t>
      </w:r>
      <w:r w:rsidR="007E7337">
        <w:t>Почетного жителя</w:t>
      </w:r>
      <w:r w:rsidR="000E56C3">
        <w:t xml:space="preserve"> </w:t>
      </w:r>
      <w:r>
        <w:t xml:space="preserve">по ходатайству заинтересованных лиц может быть рассмотрен вопрос об увековечении памяти и имени </w:t>
      </w:r>
      <w:r w:rsidR="007E7337">
        <w:t>Почетного жителя</w:t>
      </w:r>
      <w:r w:rsidR="000E56C3">
        <w:t xml:space="preserve"> </w:t>
      </w:r>
      <w:r>
        <w:t>в соответствии с законод</w:t>
      </w:r>
      <w:r w:rsidR="00C6584F">
        <w:t>ательством Российской Федерации</w:t>
      </w:r>
      <w:r>
        <w:t>.</w:t>
      </w:r>
    </w:p>
    <w:p w:rsidR="008900CB" w:rsidRDefault="008900CB" w:rsidP="008900CB">
      <w:pPr>
        <w:pStyle w:val="ConsPlusNormal"/>
        <w:jc w:val="both"/>
      </w:pPr>
    </w:p>
    <w:p w:rsidR="008900CB" w:rsidRPr="000E56C3" w:rsidRDefault="008900CB" w:rsidP="008900C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E56C3">
        <w:rPr>
          <w:rFonts w:ascii="Times New Roman" w:hAnsi="Times New Roman" w:cs="Times New Roman"/>
        </w:rPr>
        <w:t>3. Права лиц, удостоенных Почетного звания</w:t>
      </w:r>
    </w:p>
    <w:p w:rsidR="008900CB" w:rsidRPr="000E56C3" w:rsidRDefault="008900CB" w:rsidP="008900CB">
      <w:pPr>
        <w:pStyle w:val="ConsPlusNormal"/>
        <w:jc w:val="both"/>
      </w:pPr>
    </w:p>
    <w:p w:rsidR="008900CB" w:rsidRDefault="008900CB" w:rsidP="008900CB">
      <w:pPr>
        <w:pStyle w:val="ConsPlusNormal"/>
        <w:ind w:firstLine="540"/>
        <w:jc w:val="both"/>
      </w:pPr>
      <w:r>
        <w:t>3.1. Лица, удостоенные Почетного звания, имеют право на:</w:t>
      </w:r>
    </w:p>
    <w:p w:rsidR="001F1D70" w:rsidRDefault="008900CB" w:rsidP="008900CB">
      <w:pPr>
        <w:pStyle w:val="ConsPlusNormal"/>
        <w:spacing w:before="240"/>
        <w:ind w:firstLine="540"/>
        <w:jc w:val="both"/>
      </w:pPr>
      <w:r>
        <w:t xml:space="preserve">- внеочередной прием </w:t>
      </w:r>
      <w:r w:rsidR="0014415D">
        <w:t xml:space="preserve">к </w:t>
      </w:r>
      <w:r>
        <w:t>должностным лиц</w:t>
      </w:r>
      <w:r w:rsidR="0014415D">
        <w:t>а</w:t>
      </w:r>
      <w:r>
        <w:t xml:space="preserve">м </w:t>
      </w:r>
      <w:r w:rsidR="0014415D">
        <w:t xml:space="preserve">в </w:t>
      </w:r>
      <w:r>
        <w:t xml:space="preserve">органах местного самоуправления, </w:t>
      </w:r>
      <w:r>
        <w:lastRenderedPageBreak/>
        <w:t xml:space="preserve">муниципальных учреждениях и организациях, находящихся на территории </w:t>
      </w:r>
      <w:r w:rsidR="001F1D70">
        <w:t>м</w:t>
      </w:r>
      <w:r w:rsidR="003629CF">
        <w:t>униципального округа Лотошино</w:t>
      </w:r>
      <w:r>
        <w:t>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- бесплатное посещение всех культурных и спортивных мероприятий, проводимых учреждениями культуры и спорта </w:t>
      </w:r>
      <w:r w:rsidR="001F1D70">
        <w:t>м</w:t>
      </w:r>
      <w:r w:rsidR="003629CF">
        <w:t>униципального округа Лотошино</w:t>
      </w:r>
      <w:r w:rsidR="0014415D" w:rsidRPr="008732DD">
        <w:t>, а также на получение льгот</w:t>
      </w:r>
      <w:r w:rsidR="001F1D70" w:rsidRPr="008732DD">
        <w:t>, установленных нормативными</w:t>
      </w:r>
      <w:r w:rsidR="0014415D" w:rsidRPr="008732DD">
        <w:t xml:space="preserve"> правовыми актами муниципального округа Лотошино</w:t>
      </w:r>
      <w:r w:rsidRPr="008732DD">
        <w:t>.</w:t>
      </w:r>
    </w:p>
    <w:p w:rsidR="008900CB" w:rsidRPr="000E56C3" w:rsidRDefault="008900CB" w:rsidP="008900CB">
      <w:pPr>
        <w:pStyle w:val="ConsPlusNormal"/>
        <w:jc w:val="both"/>
      </w:pPr>
    </w:p>
    <w:p w:rsidR="008900CB" w:rsidRPr="000E56C3" w:rsidRDefault="008900CB" w:rsidP="008900C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E56C3">
        <w:rPr>
          <w:rFonts w:ascii="Times New Roman" w:hAnsi="Times New Roman" w:cs="Times New Roman"/>
        </w:rPr>
        <w:t>4. Лишение Почетного звания</w:t>
      </w:r>
    </w:p>
    <w:p w:rsidR="008900CB" w:rsidRDefault="008900CB" w:rsidP="008900CB">
      <w:pPr>
        <w:pStyle w:val="ConsPlusNormal"/>
        <w:jc w:val="both"/>
      </w:pPr>
    </w:p>
    <w:p w:rsidR="008900CB" w:rsidRDefault="008900CB" w:rsidP="008900CB">
      <w:pPr>
        <w:pStyle w:val="ConsPlusNormal"/>
        <w:ind w:firstLine="540"/>
        <w:jc w:val="both"/>
      </w:pPr>
      <w:r>
        <w:t xml:space="preserve">4.1. Почетный </w:t>
      </w:r>
      <w:r w:rsidR="00436EB3">
        <w:t>житель</w:t>
      </w:r>
      <w:r>
        <w:t xml:space="preserve"> может быть лишен своего звания решением Совета депутатов в следующих случаях: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вступления в законную силу обвинительного приговора суда в отношении лица, удостоенного Почетного звания;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- за проступки, позорящие честь и достоинство, осуществление деятельности, несовместимой с Почетным званием.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4.2. Инициаторами лишения Почетного звания могут являться коллективы предприятий, учреждений, организаций, общественные объединения, собрания граждан, органы местного самоуправления.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>4.3. Ходатайства о лишении Почетного звания принимаются и рассматриваются Советом депутатов.</w:t>
      </w:r>
    </w:p>
    <w:p w:rsidR="008900CB" w:rsidRDefault="008900CB" w:rsidP="008900CB">
      <w:pPr>
        <w:pStyle w:val="ConsPlusNormal"/>
        <w:spacing w:before="240"/>
        <w:ind w:firstLine="540"/>
        <w:jc w:val="both"/>
      </w:pPr>
      <w:r>
        <w:t xml:space="preserve">4.4. Лицо, лишенное Почетного звания, утрачивает право ношения знака и предъявления специального удостоверения </w:t>
      </w:r>
      <w:r w:rsidR="007E7337">
        <w:t>Почетного жителя</w:t>
      </w:r>
      <w:r w:rsidR="000E56C3">
        <w:t xml:space="preserve"> </w:t>
      </w:r>
      <w:r>
        <w:t>со дня вступления в силу решения Совета депутатов о лишении звания.</w:t>
      </w:r>
    </w:p>
    <w:p w:rsidR="008900CB" w:rsidRDefault="008C0204" w:rsidP="008900CB">
      <w:pPr>
        <w:pStyle w:val="ConsPlusNormal"/>
        <w:spacing w:before="240"/>
        <w:ind w:firstLine="540"/>
        <w:jc w:val="both"/>
      </w:pPr>
      <w:r>
        <w:t>4.4. При отмене обвинительного</w:t>
      </w:r>
      <w:r w:rsidR="008900CB">
        <w:t xml:space="preserve"> приговора</w:t>
      </w:r>
      <w:r>
        <w:t xml:space="preserve"> суда</w:t>
      </w:r>
      <w:r w:rsidR="008900CB">
        <w:t>, на основании которого лицо лишено Почетного звания, решение Совета депутатов о лишении Почетного звания подлежит отмене и лицо считается восстановленным в Почетном звании.</w:t>
      </w:r>
    </w:p>
    <w:p w:rsidR="008900CB" w:rsidRDefault="008900CB" w:rsidP="008900CB">
      <w:pPr>
        <w:pStyle w:val="ConsPlusNormal"/>
        <w:jc w:val="both"/>
      </w:pPr>
    </w:p>
    <w:p w:rsidR="008900CB" w:rsidRPr="000E56C3" w:rsidRDefault="008900CB" w:rsidP="008900C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E56C3">
        <w:rPr>
          <w:rFonts w:ascii="Times New Roman" w:hAnsi="Times New Roman" w:cs="Times New Roman"/>
        </w:rPr>
        <w:t>5. Финансирование расходов</w:t>
      </w:r>
    </w:p>
    <w:p w:rsidR="008900CB" w:rsidRDefault="008900CB" w:rsidP="008900CB">
      <w:pPr>
        <w:pStyle w:val="ConsPlusNormal"/>
        <w:ind w:firstLine="540"/>
        <w:jc w:val="both"/>
      </w:pPr>
      <w:r>
        <w:t>5.1. Изготовление</w:t>
      </w:r>
      <w:r w:rsidR="000E56C3">
        <w:t xml:space="preserve"> </w:t>
      </w:r>
      <w:r>
        <w:t xml:space="preserve">знаков и удостоверений </w:t>
      </w:r>
      <w:r w:rsidR="007E7337">
        <w:t>Почетного жителя</w:t>
      </w:r>
      <w:r w:rsidR="000E56C3">
        <w:t xml:space="preserve"> </w:t>
      </w:r>
      <w:r>
        <w:t xml:space="preserve">производится администрацией </w:t>
      </w:r>
      <w:r w:rsidR="007912F5">
        <w:t>м</w:t>
      </w:r>
      <w:r w:rsidR="00DC6649">
        <w:t>униципального округа Лотошино</w:t>
      </w:r>
      <w:r w:rsidR="000E56C3">
        <w:t xml:space="preserve"> </w:t>
      </w:r>
      <w:r>
        <w:t>в соответствии с законодательством, регулирующим отношения в сфере закупок товаров, работ, услуг для обеспечения муниципальных нужд.</w:t>
      </w:r>
    </w:p>
    <w:p w:rsidR="007912F5" w:rsidRDefault="007912F5" w:rsidP="000E56C3">
      <w:pPr>
        <w:pStyle w:val="ConsPlusNormal"/>
        <w:ind w:firstLine="5387"/>
        <w:outlineLvl w:val="0"/>
        <w:rPr>
          <w:szCs w:val="24"/>
        </w:rPr>
      </w:pPr>
    </w:p>
    <w:p w:rsidR="007912F5" w:rsidRDefault="007912F5" w:rsidP="000E56C3">
      <w:pPr>
        <w:pStyle w:val="ConsPlusNormal"/>
        <w:ind w:firstLine="5387"/>
        <w:outlineLvl w:val="0"/>
        <w:rPr>
          <w:szCs w:val="24"/>
        </w:rPr>
      </w:pPr>
    </w:p>
    <w:p w:rsidR="007912F5" w:rsidRDefault="007912F5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732DD" w:rsidRDefault="008732DD" w:rsidP="000E56C3">
      <w:pPr>
        <w:pStyle w:val="ConsPlusNormal"/>
        <w:ind w:firstLine="5387"/>
        <w:outlineLvl w:val="0"/>
        <w:rPr>
          <w:szCs w:val="24"/>
        </w:rPr>
      </w:pPr>
    </w:p>
    <w:p w:rsidR="008900CB" w:rsidRPr="000E56C3" w:rsidRDefault="008900CB" w:rsidP="000E56C3">
      <w:pPr>
        <w:pStyle w:val="ConsPlusNormal"/>
        <w:ind w:firstLine="5387"/>
        <w:outlineLvl w:val="0"/>
        <w:rPr>
          <w:szCs w:val="24"/>
        </w:rPr>
      </w:pPr>
      <w:r w:rsidRPr="000E56C3">
        <w:rPr>
          <w:szCs w:val="24"/>
        </w:rPr>
        <w:lastRenderedPageBreak/>
        <w:t xml:space="preserve">Приложение </w:t>
      </w:r>
      <w:r w:rsidR="007E7337" w:rsidRPr="000E56C3">
        <w:rPr>
          <w:szCs w:val="24"/>
        </w:rPr>
        <w:t>№</w:t>
      </w:r>
      <w:r w:rsidRPr="000E56C3">
        <w:rPr>
          <w:szCs w:val="24"/>
        </w:rPr>
        <w:t xml:space="preserve"> 2</w:t>
      </w:r>
    </w:p>
    <w:p w:rsidR="008900CB" w:rsidRPr="000E56C3" w:rsidRDefault="008900CB" w:rsidP="000E56C3">
      <w:pPr>
        <w:pStyle w:val="ConsPlusNormal"/>
        <w:ind w:firstLine="5387"/>
        <w:rPr>
          <w:szCs w:val="24"/>
        </w:rPr>
      </w:pPr>
      <w:r w:rsidRPr="000E56C3">
        <w:rPr>
          <w:szCs w:val="24"/>
        </w:rPr>
        <w:t>к решению Совета депутатов</w:t>
      </w:r>
    </w:p>
    <w:p w:rsidR="008900CB" w:rsidRPr="000E56C3" w:rsidRDefault="007912F5" w:rsidP="000E56C3">
      <w:pPr>
        <w:pStyle w:val="ConsPlusNormal"/>
        <w:ind w:firstLine="5387"/>
        <w:rPr>
          <w:szCs w:val="24"/>
        </w:rPr>
      </w:pPr>
      <w:r>
        <w:rPr>
          <w:szCs w:val="24"/>
        </w:rPr>
        <w:t>м</w:t>
      </w:r>
      <w:r w:rsidR="003629CF" w:rsidRPr="000E56C3">
        <w:rPr>
          <w:szCs w:val="24"/>
        </w:rPr>
        <w:t>униципального округа Лотошино</w:t>
      </w:r>
    </w:p>
    <w:p w:rsidR="008900CB" w:rsidRPr="000E56C3" w:rsidRDefault="008900CB" w:rsidP="000E56C3">
      <w:pPr>
        <w:pStyle w:val="ConsPlusNormal"/>
        <w:ind w:firstLine="5387"/>
        <w:rPr>
          <w:szCs w:val="24"/>
        </w:rPr>
      </w:pPr>
      <w:r w:rsidRPr="000E56C3">
        <w:rPr>
          <w:szCs w:val="24"/>
        </w:rPr>
        <w:t>Московской области</w:t>
      </w:r>
    </w:p>
    <w:p w:rsidR="008900CB" w:rsidRDefault="000E56C3" w:rsidP="000E56C3">
      <w:pPr>
        <w:pStyle w:val="ConsPlusNormal"/>
        <w:ind w:firstLine="5387"/>
        <w:rPr>
          <w:szCs w:val="24"/>
        </w:rPr>
      </w:pPr>
      <w:r w:rsidRPr="000E56C3">
        <w:rPr>
          <w:szCs w:val="24"/>
        </w:rPr>
        <w:t>о</w:t>
      </w:r>
      <w:r w:rsidR="008900CB" w:rsidRPr="000E56C3">
        <w:rPr>
          <w:szCs w:val="24"/>
        </w:rPr>
        <w:t>т</w:t>
      </w:r>
      <w:r w:rsidRPr="000E56C3">
        <w:rPr>
          <w:szCs w:val="24"/>
        </w:rPr>
        <w:t xml:space="preserve"> ___________</w:t>
      </w:r>
      <w:r w:rsidR="008900CB" w:rsidRPr="000E56C3">
        <w:rPr>
          <w:szCs w:val="24"/>
        </w:rPr>
        <w:t xml:space="preserve"> 2025 г. </w:t>
      </w:r>
      <w:r w:rsidR="007E7337" w:rsidRPr="000E56C3">
        <w:rPr>
          <w:szCs w:val="24"/>
        </w:rPr>
        <w:t>№</w:t>
      </w:r>
      <w:r w:rsidR="008900CB" w:rsidRPr="000E56C3">
        <w:rPr>
          <w:szCs w:val="24"/>
        </w:rPr>
        <w:t xml:space="preserve"> </w:t>
      </w:r>
      <w:r w:rsidRPr="000E56C3">
        <w:rPr>
          <w:szCs w:val="24"/>
        </w:rPr>
        <w:t>_____</w:t>
      </w:r>
    </w:p>
    <w:p w:rsidR="0014415D" w:rsidRPr="000E56C3" w:rsidRDefault="0014415D" w:rsidP="000E56C3">
      <w:pPr>
        <w:pStyle w:val="ConsPlusNormal"/>
        <w:ind w:firstLine="5387"/>
        <w:rPr>
          <w:szCs w:val="24"/>
        </w:rPr>
      </w:pPr>
    </w:p>
    <w:p w:rsidR="008900CB" w:rsidRPr="000E56C3" w:rsidRDefault="008900CB" w:rsidP="008900CB">
      <w:pPr>
        <w:pStyle w:val="ConsPlusNormal"/>
        <w:jc w:val="both"/>
        <w:rPr>
          <w:szCs w:val="24"/>
        </w:rPr>
      </w:pPr>
    </w:p>
    <w:p w:rsidR="008900CB" w:rsidRPr="000E56C3" w:rsidRDefault="008900CB" w:rsidP="00144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47"/>
      <w:bookmarkEnd w:id="5"/>
      <w:r w:rsidRPr="000E56C3">
        <w:rPr>
          <w:rFonts w:ascii="Times New Roman" w:hAnsi="Times New Roman" w:cs="Times New Roman"/>
          <w:sz w:val="24"/>
          <w:szCs w:val="24"/>
        </w:rPr>
        <w:t>ОБРАЗЕЦ</w:t>
      </w:r>
    </w:p>
    <w:p w:rsidR="008900CB" w:rsidRPr="000E56C3" w:rsidRDefault="008900CB" w:rsidP="00144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НАГРАДНОГО ЛИСТА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Московская область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="000E56C3" w:rsidRPr="000E56C3">
        <w:rPr>
          <w:rFonts w:ascii="Times New Roman" w:hAnsi="Times New Roman" w:cs="Times New Roman"/>
          <w:sz w:val="24"/>
          <w:szCs w:val="24"/>
        </w:rPr>
        <w:t>п</w:t>
      </w:r>
      <w:r w:rsidR="007912F5"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Pr="000E56C3">
        <w:rPr>
          <w:rFonts w:ascii="Times New Roman" w:hAnsi="Times New Roman" w:cs="Times New Roman"/>
          <w:sz w:val="24"/>
          <w:szCs w:val="24"/>
        </w:rPr>
        <w:t>.</w:t>
      </w:r>
      <w:r w:rsidR="007912F5">
        <w:rPr>
          <w:rFonts w:ascii="Times New Roman" w:hAnsi="Times New Roman" w:cs="Times New Roman"/>
          <w:sz w:val="24"/>
          <w:szCs w:val="24"/>
        </w:rPr>
        <w:t xml:space="preserve"> </w:t>
      </w:r>
      <w:r w:rsidR="000E56C3" w:rsidRPr="000E56C3">
        <w:rPr>
          <w:rFonts w:ascii="Times New Roman" w:hAnsi="Times New Roman" w:cs="Times New Roman"/>
          <w:sz w:val="24"/>
          <w:szCs w:val="24"/>
        </w:rPr>
        <w:t>Лотошино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к ходатайству о присвоении звания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12F5">
        <w:rPr>
          <w:rFonts w:ascii="Times New Roman" w:hAnsi="Times New Roman" w:cs="Times New Roman"/>
          <w:sz w:val="24"/>
          <w:szCs w:val="24"/>
        </w:rPr>
        <w:t>«</w:t>
      </w:r>
      <w:r w:rsidR="00DC6649" w:rsidRPr="000E56C3">
        <w:rPr>
          <w:rFonts w:ascii="Times New Roman" w:hAnsi="Times New Roman" w:cs="Times New Roman"/>
          <w:sz w:val="24"/>
          <w:szCs w:val="24"/>
        </w:rPr>
        <w:t>Почетный житель муниципального округа Лотошино</w:t>
      </w:r>
      <w:r w:rsidR="007912F5">
        <w:rPr>
          <w:rFonts w:ascii="Times New Roman" w:hAnsi="Times New Roman" w:cs="Times New Roman"/>
          <w:sz w:val="24"/>
          <w:szCs w:val="24"/>
        </w:rPr>
        <w:t>»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2. Место работы, должность 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(наименование организации, органа государственной власти,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органа местного самоуправления)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3. Пол ______________________________ 4. Дата рождения 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(число, месяц, год)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5. Место рождения 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(республика, край, область, округ, город,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район, поселок, село, деревня)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(специальность по образованию,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наименование учебного заведения, год окончания)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7. Ученая степень, ученое звание 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8. Какими государственными наградами награжден(а) и даты награждений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9. Домашний адрес: 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10. Общий стаж работы ______________________________, стаж работы в отрасли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(по специальности) 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Стаж работы в данном коллективе 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11.   Трудовая   деятельность</w:t>
      </w:r>
      <w:proofErr w:type="gramStart"/>
      <w:r w:rsidRPr="000E56C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E56C3">
        <w:rPr>
          <w:rFonts w:ascii="Times New Roman" w:hAnsi="Times New Roman" w:cs="Times New Roman"/>
          <w:sz w:val="24"/>
          <w:szCs w:val="24"/>
        </w:rPr>
        <w:t>включая   учебу   в   учреждениях  высшего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6C3">
        <w:rPr>
          <w:rFonts w:ascii="Times New Roman" w:hAnsi="Times New Roman" w:cs="Times New Roman"/>
          <w:sz w:val="24"/>
          <w:szCs w:val="24"/>
        </w:rPr>
        <w:t>профессионального  и</w:t>
      </w:r>
      <w:proofErr w:type="gramEnd"/>
      <w:r w:rsidRPr="000E56C3">
        <w:rPr>
          <w:rFonts w:ascii="Times New Roman" w:hAnsi="Times New Roman" w:cs="Times New Roman"/>
          <w:sz w:val="24"/>
          <w:szCs w:val="24"/>
        </w:rPr>
        <w:t xml:space="preserve"> послевузовского профессионального образования, военную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службу).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0"/>
        <w:gridCol w:w="840"/>
        <w:gridCol w:w="4320"/>
        <w:gridCol w:w="2155"/>
      </w:tblGrid>
      <w:tr w:rsidR="008900CB" w:rsidRPr="000E56C3" w:rsidTr="00D41FF4">
        <w:tc>
          <w:tcPr>
            <w:tcW w:w="2410" w:type="dxa"/>
            <w:gridSpan w:val="2"/>
          </w:tcPr>
          <w:p w:rsidR="008900CB" w:rsidRPr="000E56C3" w:rsidRDefault="008900CB" w:rsidP="00D41FF4">
            <w:pPr>
              <w:pStyle w:val="ConsPlusNormal"/>
              <w:jc w:val="center"/>
              <w:rPr>
                <w:szCs w:val="24"/>
              </w:rPr>
            </w:pPr>
            <w:r w:rsidRPr="000E56C3">
              <w:rPr>
                <w:szCs w:val="24"/>
              </w:rPr>
              <w:t>Месяц и год</w:t>
            </w:r>
          </w:p>
        </w:tc>
        <w:tc>
          <w:tcPr>
            <w:tcW w:w="4320" w:type="dxa"/>
            <w:vMerge w:val="restart"/>
          </w:tcPr>
          <w:p w:rsidR="008900CB" w:rsidRPr="000E56C3" w:rsidRDefault="008900CB" w:rsidP="00D41FF4">
            <w:pPr>
              <w:pStyle w:val="ConsPlusNormal"/>
              <w:jc w:val="center"/>
              <w:rPr>
                <w:szCs w:val="24"/>
              </w:rPr>
            </w:pPr>
            <w:r w:rsidRPr="000E56C3">
              <w:rPr>
                <w:szCs w:val="24"/>
              </w:rPr>
              <w:t>Должность с указанием организации, органа государственной власти, органа местного самоуправления</w:t>
            </w:r>
          </w:p>
        </w:tc>
        <w:tc>
          <w:tcPr>
            <w:tcW w:w="2155" w:type="dxa"/>
            <w:vMerge w:val="restart"/>
          </w:tcPr>
          <w:p w:rsidR="008900CB" w:rsidRPr="000E56C3" w:rsidRDefault="008900CB" w:rsidP="00D41FF4">
            <w:pPr>
              <w:pStyle w:val="ConsPlusNormal"/>
              <w:jc w:val="center"/>
              <w:rPr>
                <w:szCs w:val="24"/>
              </w:rPr>
            </w:pPr>
            <w:r w:rsidRPr="000E56C3">
              <w:rPr>
                <w:szCs w:val="24"/>
              </w:rPr>
              <w:t>Местонахождение органа, организации</w:t>
            </w:r>
          </w:p>
        </w:tc>
      </w:tr>
      <w:tr w:rsidR="008900CB" w:rsidRPr="000E56C3" w:rsidTr="00D41FF4">
        <w:tc>
          <w:tcPr>
            <w:tcW w:w="1570" w:type="dxa"/>
          </w:tcPr>
          <w:p w:rsidR="008900CB" w:rsidRPr="000E56C3" w:rsidRDefault="008900CB" w:rsidP="00D41FF4">
            <w:pPr>
              <w:pStyle w:val="ConsPlusNormal"/>
              <w:jc w:val="center"/>
              <w:rPr>
                <w:szCs w:val="24"/>
              </w:rPr>
            </w:pPr>
            <w:r w:rsidRPr="000E56C3">
              <w:rPr>
                <w:szCs w:val="24"/>
              </w:rPr>
              <w:t>поступления</w:t>
            </w:r>
          </w:p>
        </w:tc>
        <w:tc>
          <w:tcPr>
            <w:tcW w:w="840" w:type="dxa"/>
          </w:tcPr>
          <w:p w:rsidR="008900CB" w:rsidRPr="000E56C3" w:rsidRDefault="008900CB" w:rsidP="00D41FF4">
            <w:pPr>
              <w:pStyle w:val="ConsPlusNormal"/>
              <w:jc w:val="center"/>
              <w:rPr>
                <w:szCs w:val="24"/>
              </w:rPr>
            </w:pPr>
            <w:r w:rsidRPr="000E56C3">
              <w:rPr>
                <w:szCs w:val="24"/>
              </w:rPr>
              <w:t>ухода</w:t>
            </w:r>
          </w:p>
        </w:tc>
        <w:tc>
          <w:tcPr>
            <w:tcW w:w="4320" w:type="dxa"/>
            <w:vMerge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2155" w:type="dxa"/>
            <w:vMerge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</w:tr>
      <w:tr w:rsidR="008900CB" w:rsidRPr="000E56C3" w:rsidTr="00D41FF4">
        <w:tc>
          <w:tcPr>
            <w:tcW w:w="157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84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432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2155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</w:tr>
      <w:tr w:rsidR="008900CB" w:rsidRPr="000E56C3" w:rsidTr="00D41FF4">
        <w:tc>
          <w:tcPr>
            <w:tcW w:w="157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84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432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2155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</w:tr>
      <w:tr w:rsidR="008900CB" w:rsidRPr="000E56C3" w:rsidTr="00D41FF4">
        <w:tc>
          <w:tcPr>
            <w:tcW w:w="157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84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432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2155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</w:tr>
      <w:tr w:rsidR="008900CB" w:rsidRPr="000E56C3" w:rsidTr="00D41FF4">
        <w:tc>
          <w:tcPr>
            <w:tcW w:w="157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84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432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2155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</w:tr>
      <w:tr w:rsidR="008900CB" w:rsidRPr="000E56C3" w:rsidTr="00D41FF4">
        <w:tc>
          <w:tcPr>
            <w:tcW w:w="157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84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4320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  <w:tc>
          <w:tcPr>
            <w:tcW w:w="2155" w:type="dxa"/>
          </w:tcPr>
          <w:p w:rsidR="008900CB" w:rsidRPr="000E56C3" w:rsidRDefault="008900CB" w:rsidP="00D41FF4">
            <w:pPr>
              <w:pStyle w:val="ConsPlusNormal"/>
              <w:rPr>
                <w:szCs w:val="24"/>
              </w:rPr>
            </w:pPr>
          </w:p>
        </w:tc>
      </w:tr>
    </w:tbl>
    <w:p w:rsidR="008900CB" w:rsidRPr="000E56C3" w:rsidRDefault="008900CB" w:rsidP="008900CB">
      <w:pPr>
        <w:pStyle w:val="ConsPlusNormal"/>
        <w:jc w:val="both"/>
        <w:rPr>
          <w:szCs w:val="24"/>
        </w:rPr>
      </w:pP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12.  </w:t>
      </w:r>
      <w:proofErr w:type="gramStart"/>
      <w:r w:rsidRPr="000E56C3">
        <w:rPr>
          <w:rFonts w:ascii="Times New Roman" w:hAnsi="Times New Roman" w:cs="Times New Roman"/>
          <w:sz w:val="24"/>
          <w:szCs w:val="24"/>
        </w:rPr>
        <w:t>Характеристика  с</w:t>
      </w:r>
      <w:proofErr w:type="gramEnd"/>
      <w:r w:rsidRPr="000E56C3">
        <w:rPr>
          <w:rFonts w:ascii="Times New Roman" w:hAnsi="Times New Roman" w:cs="Times New Roman"/>
          <w:sz w:val="24"/>
          <w:szCs w:val="24"/>
        </w:rPr>
        <w:t xml:space="preserve">  указанием  конкретных  заслуг представляемого к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награждению (присвоению почетного звания).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Кандидатура _____________________________________________ рекомендована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(наименование организации, органа местного самоуправления и т.д.,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дата, </w:t>
      </w:r>
      <w:r w:rsidR="007E7337" w:rsidRPr="000E56C3">
        <w:rPr>
          <w:rFonts w:ascii="Times New Roman" w:hAnsi="Times New Roman" w:cs="Times New Roman"/>
          <w:sz w:val="24"/>
          <w:szCs w:val="24"/>
        </w:rPr>
        <w:t>№</w:t>
      </w:r>
      <w:r w:rsidRPr="000E56C3">
        <w:rPr>
          <w:rFonts w:ascii="Times New Roman" w:hAnsi="Times New Roman" w:cs="Times New Roman"/>
          <w:sz w:val="24"/>
          <w:szCs w:val="24"/>
        </w:rPr>
        <w:t xml:space="preserve"> протокола)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E56C3">
        <w:rPr>
          <w:rFonts w:ascii="Times New Roman" w:hAnsi="Times New Roman" w:cs="Times New Roman"/>
          <w:sz w:val="24"/>
          <w:szCs w:val="24"/>
        </w:rPr>
        <w:t xml:space="preserve"> </w:t>
      </w:r>
      <w:r w:rsidRPr="000E56C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900CB" w:rsidRPr="000E56C3" w:rsidRDefault="000E56C3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900CB" w:rsidRPr="000E56C3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7912F5">
        <w:rPr>
          <w:rFonts w:ascii="Times New Roman" w:hAnsi="Times New Roman" w:cs="Times New Roman"/>
          <w:sz w:val="24"/>
          <w:szCs w:val="24"/>
        </w:rPr>
        <w:t>м</w:t>
      </w:r>
      <w:r w:rsidR="003629CF" w:rsidRPr="000E56C3">
        <w:rPr>
          <w:rFonts w:ascii="Times New Roman" w:hAnsi="Times New Roman" w:cs="Times New Roman"/>
          <w:sz w:val="24"/>
          <w:szCs w:val="24"/>
        </w:rPr>
        <w:t>униципального округа Лотошино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(подпись)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(фамилия и инициалы)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912F5">
        <w:rPr>
          <w:rFonts w:ascii="Times New Roman" w:hAnsi="Times New Roman" w:cs="Times New Roman"/>
          <w:sz w:val="24"/>
          <w:szCs w:val="24"/>
        </w:rPr>
        <w:t>МП</w:t>
      </w:r>
    </w:p>
    <w:p w:rsidR="008900CB" w:rsidRPr="000E56C3" w:rsidRDefault="008900CB" w:rsidP="00890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"___" ___________ 20</w:t>
      </w:r>
      <w:r w:rsidR="007912F5">
        <w:rPr>
          <w:rFonts w:ascii="Times New Roman" w:hAnsi="Times New Roman" w:cs="Times New Roman"/>
          <w:sz w:val="24"/>
          <w:szCs w:val="24"/>
        </w:rPr>
        <w:t>2</w:t>
      </w:r>
      <w:r w:rsidRPr="000E56C3">
        <w:rPr>
          <w:rFonts w:ascii="Times New Roman" w:hAnsi="Times New Roman" w:cs="Times New Roman"/>
          <w:sz w:val="24"/>
          <w:szCs w:val="24"/>
        </w:rPr>
        <w:t>__ г.</w:t>
      </w:r>
    </w:p>
    <w:p w:rsidR="008900CB" w:rsidRPr="000E56C3" w:rsidRDefault="008900CB" w:rsidP="008900CB">
      <w:pPr>
        <w:pStyle w:val="ConsPlusNormal"/>
        <w:jc w:val="both"/>
        <w:rPr>
          <w:szCs w:val="24"/>
        </w:rPr>
      </w:pPr>
    </w:p>
    <w:p w:rsidR="008900CB" w:rsidRDefault="008900CB" w:rsidP="008900CB">
      <w:pPr>
        <w:pStyle w:val="ConsPlusNormal"/>
        <w:jc w:val="both"/>
      </w:pPr>
    </w:p>
    <w:p w:rsidR="008900CB" w:rsidRDefault="008900CB" w:rsidP="008900CB">
      <w:pPr>
        <w:pStyle w:val="ConsPlusNormal"/>
        <w:jc w:val="both"/>
      </w:pPr>
    </w:p>
    <w:p w:rsidR="008900CB" w:rsidRDefault="008900CB" w:rsidP="008900CB">
      <w:pPr>
        <w:pStyle w:val="ConsPlusNormal"/>
        <w:jc w:val="both"/>
      </w:pPr>
    </w:p>
    <w:p w:rsidR="008900CB" w:rsidRDefault="008900CB" w:rsidP="008900CB">
      <w:pPr>
        <w:pStyle w:val="ConsPlusNormal"/>
        <w:jc w:val="both"/>
      </w:pPr>
    </w:p>
    <w:p w:rsidR="000E56C3" w:rsidRDefault="000E56C3">
      <w:pPr>
        <w:rPr>
          <w:rFonts w:ascii="Times New Roman" w:eastAsiaTheme="minorEastAsia" w:hAnsi="Times New Roman" w:cs="Times New Roman"/>
          <w:sz w:val="24"/>
          <w:lang w:eastAsia="ru-RU"/>
        </w:rPr>
      </w:pPr>
      <w:bookmarkStart w:id="6" w:name="P238"/>
      <w:bookmarkEnd w:id="6"/>
      <w:r>
        <w:br w:type="page"/>
      </w:r>
    </w:p>
    <w:p w:rsidR="007F319C" w:rsidRDefault="007F319C" w:rsidP="007F319C">
      <w:pPr>
        <w:pStyle w:val="ConsPlusNormal"/>
        <w:ind w:firstLine="5529"/>
        <w:outlineLvl w:val="0"/>
      </w:pPr>
      <w:r>
        <w:lastRenderedPageBreak/>
        <w:t>Приложение № 3</w:t>
      </w:r>
    </w:p>
    <w:p w:rsidR="007F319C" w:rsidRDefault="007F319C" w:rsidP="007F319C">
      <w:pPr>
        <w:pStyle w:val="ConsPlusNormal"/>
        <w:ind w:firstLine="5529"/>
      </w:pPr>
      <w:r>
        <w:t>к решению Совета депутатов</w:t>
      </w:r>
    </w:p>
    <w:p w:rsidR="007F319C" w:rsidRDefault="007F319C" w:rsidP="007F319C">
      <w:pPr>
        <w:pStyle w:val="ConsPlusNormal"/>
        <w:ind w:firstLine="5529"/>
      </w:pPr>
      <w:r>
        <w:t>Муниципального округа Лотошино</w:t>
      </w:r>
    </w:p>
    <w:p w:rsidR="007F319C" w:rsidRDefault="007F319C" w:rsidP="007F319C">
      <w:pPr>
        <w:pStyle w:val="ConsPlusNormal"/>
        <w:ind w:firstLine="5529"/>
      </w:pPr>
      <w:r>
        <w:t>Московской области</w:t>
      </w:r>
    </w:p>
    <w:p w:rsidR="007F319C" w:rsidRDefault="007F319C" w:rsidP="007F319C">
      <w:pPr>
        <w:pStyle w:val="ConsPlusNormal"/>
        <w:ind w:firstLine="5529"/>
      </w:pPr>
      <w:r>
        <w:t>от ___________ 2025 г. № ______</w:t>
      </w:r>
    </w:p>
    <w:p w:rsidR="007F319C" w:rsidRPr="00986CF5" w:rsidRDefault="007F319C" w:rsidP="007F319C">
      <w:pPr>
        <w:pStyle w:val="ConsPlusNormal"/>
        <w:jc w:val="both"/>
      </w:pPr>
    </w:p>
    <w:p w:rsidR="007F319C" w:rsidRPr="00986CF5" w:rsidRDefault="007F319C" w:rsidP="007F319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86CF5">
        <w:rPr>
          <w:rFonts w:ascii="Times New Roman" w:hAnsi="Times New Roman" w:cs="Times New Roman"/>
        </w:rPr>
        <w:t>ОПИСАНИЕ</w:t>
      </w:r>
    </w:p>
    <w:p w:rsidR="007F319C" w:rsidRPr="00986CF5" w:rsidRDefault="007F319C" w:rsidP="007F319C">
      <w:pPr>
        <w:pStyle w:val="ConsPlusTitle"/>
        <w:jc w:val="center"/>
        <w:rPr>
          <w:rFonts w:ascii="Times New Roman" w:hAnsi="Times New Roman" w:cs="Times New Roman"/>
        </w:rPr>
      </w:pPr>
      <w:r w:rsidRPr="00986CF5">
        <w:rPr>
          <w:rFonts w:ascii="Times New Roman" w:hAnsi="Times New Roman" w:cs="Times New Roman"/>
        </w:rPr>
        <w:t xml:space="preserve">НАГРУДНОГО ЗНАКА "ПОЧЕТНЫЙ </w:t>
      </w:r>
      <w:r w:rsidR="00C81980">
        <w:rPr>
          <w:rFonts w:ascii="Times New Roman" w:hAnsi="Times New Roman" w:cs="Times New Roman"/>
        </w:rPr>
        <w:t>ЖИТЕЛЬ</w:t>
      </w:r>
      <w:r w:rsidRPr="00986CF5">
        <w:rPr>
          <w:rFonts w:ascii="Times New Roman" w:hAnsi="Times New Roman" w:cs="Times New Roman"/>
        </w:rPr>
        <w:t xml:space="preserve"> </w:t>
      </w:r>
    </w:p>
    <w:p w:rsidR="007F319C" w:rsidRPr="00986CF5" w:rsidRDefault="007F319C" w:rsidP="007F319C">
      <w:pPr>
        <w:pStyle w:val="ConsPlusTitle"/>
        <w:jc w:val="center"/>
        <w:rPr>
          <w:rFonts w:ascii="Times New Roman" w:hAnsi="Times New Roman" w:cs="Times New Roman"/>
        </w:rPr>
      </w:pPr>
      <w:r w:rsidRPr="00986CF5">
        <w:rPr>
          <w:rFonts w:ascii="Times New Roman" w:hAnsi="Times New Roman" w:cs="Times New Roman"/>
        </w:rPr>
        <w:t>МУНИЦИПАЛЬНОГО ОКРУГА</w:t>
      </w:r>
      <w:r w:rsidR="00C81980" w:rsidRPr="00C81980">
        <w:rPr>
          <w:rFonts w:ascii="Times New Roman" w:hAnsi="Times New Roman" w:cs="Times New Roman"/>
        </w:rPr>
        <w:t xml:space="preserve"> </w:t>
      </w:r>
      <w:r w:rsidR="00C81980" w:rsidRPr="00986CF5">
        <w:rPr>
          <w:rFonts w:ascii="Times New Roman" w:hAnsi="Times New Roman" w:cs="Times New Roman"/>
        </w:rPr>
        <w:t xml:space="preserve">ЛОТОШИНО </w:t>
      </w:r>
      <w:r w:rsidRPr="00986CF5">
        <w:rPr>
          <w:rFonts w:ascii="Times New Roman" w:hAnsi="Times New Roman" w:cs="Times New Roman"/>
        </w:rPr>
        <w:t>"</w:t>
      </w:r>
    </w:p>
    <w:p w:rsidR="007F319C" w:rsidRPr="008B3625" w:rsidRDefault="007F319C" w:rsidP="007F319C">
      <w:pPr>
        <w:pStyle w:val="ConsPlusNormal"/>
        <w:ind w:firstLine="540"/>
        <w:jc w:val="both"/>
      </w:pPr>
      <w:r w:rsidRPr="008B3625">
        <w:t xml:space="preserve">Знак "Почетный житель муниципального округа Лотошино" представляет собой помещенную в основании </w:t>
      </w:r>
      <w:proofErr w:type="spellStart"/>
      <w:proofErr w:type="gramStart"/>
      <w:r w:rsidRPr="008B3625">
        <w:t>восьмилучевую</w:t>
      </w:r>
      <w:proofErr w:type="spellEnd"/>
      <w:r w:rsidRPr="008B3625">
        <w:t xml:space="preserve">  звезду</w:t>
      </w:r>
      <w:proofErr w:type="gramEnd"/>
      <w:r w:rsidRPr="008B3625">
        <w:t xml:space="preserve">  золотистого цвета с лучами по  диагонали высотой 40 мм и шириной 40 мм, обрамленный красным кантом на котором золотыми буквами вверху расположена надпись: "Лотошино". В нижней части знака по центру расположена надпись: "Почётный житель".</w:t>
      </w:r>
    </w:p>
    <w:p w:rsidR="007F319C" w:rsidRPr="008B3625" w:rsidRDefault="007F319C" w:rsidP="007F319C">
      <w:pPr>
        <w:pStyle w:val="ConsPlusNormal"/>
        <w:ind w:firstLine="540"/>
        <w:jc w:val="both"/>
      </w:pPr>
      <w:r w:rsidRPr="008B3625">
        <w:t xml:space="preserve">В центральной части изображение цветного герба Муниципального округа Лотошино. </w:t>
      </w:r>
    </w:p>
    <w:p w:rsidR="007F319C" w:rsidRDefault="007F319C" w:rsidP="007F319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8B3625">
        <w:t>Знак при помощи ушек и кольца соединяется с четырехугольной колодкой</w:t>
      </w:r>
      <w:r>
        <w:t xml:space="preserve"> </w:t>
      </w:r>
      <w:r w:rsidRPr="008B3625">
        <w:t>размером 27 x 15 мм</w:t>
      </w:r>
      <w:r>
        <w:t>, в виде</w:t>
      </w:r>
      <w:r w:rsidRPr="008B3625">
        <w:t xml:space="preserve"> </w:t>
      </w:r>
      <w:r>
        <w:t>р</w:t>
      </w:r>
      <w:r w:rsidR="00C81980">
        <w:t>азвевающегося флага</w:t>
      </w:r>
      <w:r w:rsidRPr="008B3625">
        <w:t xml:space="preserve">. </w:t>
      </w:r>
    </w:p>
    <w:p w:rsidR="007F319C" w:rsidRDefault="007F319C" w:rsidP="007F319C">
      <w:pPr>
        <w:pStyle w:val="ConsPlusNormal"/>
        <w:ind w:firstLine="540"/>
        <w:jc w:val="both"/>
      </w:pPr>
      <w:r w:rsidRPr="00CF008C">
        <w:t>На оборотной стороне знака имеется приспособление для его крепления к одежде.</w:t>
      </w:r>
    </w:p>
    <w:p w:rsidR="007F319C" w:rsidRDefault="007F319C" w:rsidP="007F319C">
      <w:pPr>
        <w:pStyle w:val="ConsPlusNormal"/>
        <w:jc w:val="both"/>
      </w:pPr>
    </w:p>
    <w:p w:rsidR="007F319C" w:rsidRPr="00CA2087" w:rsidRDefault="007F319C" w:rsidP="007F319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A2087">
        <w:rPr>
          <w:rFonts w:ascii="Times New Roman" w:hAnsi="Times New Roman" w:cs="Times New Roman"/>
        </w:rPr>
        <w:t>ОПИСАНИЕ</w:t>
      </w:r>
    </w:p>
    <w:p w:rsidR="007F319C" w:rsidRPr="00CA2087" w:rsidRDefault="007F319C" w:rsidP="007F319C">
      <w:pPr>
        <w:pStyle w:val="ConsPlusTitle"/>
        <w:jc w:val="center"/>
        <w:rPr>
          <w:rFonts w:ascii="Times New Roman" w:hAnsi="Times New Roman" w:cs="Times New Roman"/>
        </w:rPr>
      </w:pPr>
      <w:r w:rsidRPr="00CA2087">
        <w:rPr>
          <w:rFonts w:ascii="Times New Roman" w:hAnsi="Times New Roman" w:cs="Times New Roman"/>
        </w:rPr>
        <w:t>УДОСТОВЕРЕНИЯ ПОЧЕТНОГО ЖИТЕЛЯ МУНИЦИПАЛЬНОГО ОКРУГА</w:t>
      </w:r>
    </w:p>
    <w:p w:rsidR="007F319C" w:rsidRPr="00CA2087" w:rsidRDefault="007F319C" w:rsidP="007F319C">
      <w:pPr>
        <w:pStyle w:val="ConsPlusTitle"/>
        <w:jc w:val="center"/>
        <w:rPr>
          <w:rFonts w:ascii="Times New Roman" w:hAnsi="Times New Roman" w:cs="Times New Roman"/>
        </w:rPr>
      </w:pPr>
      <w:r w:rsidRPr="00CA2087">
        <w:rPr>
          <w:rFonts w:ascii="Times New Roman" w:hAnsi="Times New Roman" w:cs="Times New Roman"/>
        </w:rPr>
        <w:t>ЛОТОШИНСКОГО</w:t>
      </w:r>
    </w:p>
    <w:p w:rsidR="007F319C" w:rsidRDefault="007F319C" w:rsidP="007F319C">
      <w:pPr>
        <w:pStyle w:val="ConsPlusNormal"/>
        <w:jc w:val="both"/>
      </w:pPr>
    </w:p>
    <w:p w:rsidR="007F319C" w:rsidRDefault="007F319C" w:rsidP="007F319C">
      <w:pPr>
        <w:pStyle w:val="ConsPlusNormal"/>
        <w:ind w:firstLine="540"/>
        <w:jc w:val="both"/>
      </w:pPr>
      <w:r>
        <w:t xml:space="preserve">Удостоверение Почетного жителя Муниципального округа Лотошино (далее - удостоверение) - документ, свидетельствующий о личности предъявителя и удостоверяющий его статус. Удостоверение имеет форму книжки </w:t>
      </w:r>
      <w:r w:rsidRPr="00481B0F">
        <w:t>размером 150 x 105 мм в</w:t>
      </w:r>
      <w:r>
        <w:t xml:space="preserve"> развернутом виде в твердой обложке.</w:t>
      </w:r>
    </w:p>
    <w:p w:rsidR="007F319C" w:rsidRDefault="007F319C" w:rsidP="007F319C">
      <w:pPr>
        <w:pStyle w:val="ConsPlusNormal"/>
        <w:spacing w:before="240"/>
        <w:ind w:firstLine="540"/>
        <w:jc w:val="both"/>
      </w:pPr>
      <w:r>
        <w:t xml:space="preserve">На лицевой стороне удостоверения размещена </w:t>
      </w:r>
      <w:r w:rsidRPr="00481B0F">
        <w:t>выполненная золотым тиснением надпись "УДОСТОВЕРЕНИЕ".</w:t>
      </w:r>
    </w:p>
    <w:p w:rsidR="007F319C" w:rsidRDefault="007F319C" w:rsidP="007F319C">
      <w:pPr>
        <w:pStyle w:val="ConsPlusNormal"/>
        <w:spacing w:before="240"/>
        <w:ind w:firstLine="540"/>
        <w:jc w:val="both"/>
      </w:pPr>
      <w:r>
        <w:t xml:space="preserve">На левой внутренней стороне удостоверения в левом верхнем углу располагается цветное изображение герба Муниципального округа Лотошино, в правом верхнем углу - фотография Почетного </w:t>
      </w:r>
      <w:r w:rsidR="00C81980">
        <w:t>жителя</w:t>
      </w:r>
      <w:r>
        <w:t xml:space="preserve">. Фотография скрепляется гербовой печатью </w:t>
      </w:r>
      <w:r w:rsidR="00C81980">
        <w:t>администрации</w:t>
      </w:r>
      <w:r>
        <w:t xml:space="preserve"> </w:t>
      </w:r>
      <w:r w:rsidR="00C81980">
        <w:t>м</w:t>
      </w:r>
      <w:r>
        <w:t>униципального округа Лотошино. Под ними - слова «Совет депутатов Муниципального округа Лотошино» и дата выдачи удостоверения.</w:t>
      </w:r>
    </w:p>
    <w:p w:rsidR="007F319C" w:rsidRDefault="007F319C" w:rsidP="007F319C">
      <w:pPr>
        <w:pStyle w:val="ConsPlusNormal"/>
        <w:spacing w:before="240"/>
        <w:ind w:firstLine="540"/>
        <w:jc w:val="both"/>
      </w:pPr>
      <w:r>
        <w:t>В верхней части правой внутренней стороны удостоверения располагаются слово «УДОСТОВЕРЕНИЕ» и знак номера, под ним - слова «Предъявитель настоящего удостоверения» и две горизонтальные линии для написания фамилии, имени и отчества Почетного жителя в следующем формате:</w:t>
      </w:r>
    </w:p>
    <w:p w:rsidR="007F319C" w:rsidRDefault="007F319C" w:rsidP="007F319C">
      <w:pPr>
        <w:pStyle w:val="ConsPlusNormal"/>
        <w:spacing w:before="240"/>
        <w:jc w:val="center"/>
      </w:pPr>
      <w:r>
        <w:t>ФАМИЛИЯ, ИМЯ, ОТЧЕСТВО</w:t>
      </w:r>
    </w:p>
    <w:p w:rsidR="007F319C" w:rsidRDefault="007F319C" w:rsidP="007F319C">
      <w:pPr>
        <w:pStyle w:val="ConsPlusNormal"/>
        <w:ind w:firstLine="540"/>
        <w:jc w:val="both"/>
      </w:pPr>
      <w:r>
        <w:t xml:space="preserve">Ниже в четыре строки по центру располагается текст «является Почетным </w:t>
      </w:r>
      <w:r w:rsidR="00C81980">
        <w:t>жителем</w:t>
      </w:r>
      <w:r>
        <w:t xml:space="preserve"> </w:t>
      </w:r>
      <w:r w:rsidR="00C81980">
        <w:t>м</w:t>
      </w:r>
      <w:r>
        <w:t>униципального округа Лотошино на осно</w:t>
      </w:r>
      <w:r w:rsidR="00C81980">
        <w:t>вании решения Совета депутатов м</w:t>
      </w:r>
      <w:r>
        <w:t>униципального округа Лотошино», далее - реквизит для даты и номера решения о присвоении звания.</w:t>
      </w:r>
    </w:p>
    <w:p w:rsidR="007F319C" w:rsidRDefault="007F319C" w:rsidP="007F319C">
      <w:pPr>
        <w:pStyle w:val="ConsPlusNormal"/>
        <w:spacing w:before="240"/>
        <w:ind w:firstLine="540"/>
        <w:jc w:val="both"/>
      </w:pPr>
      <w:r>
        <w:t>Ниже от левого</w:t>
      </w:r>
      <w:r w:rsidR="00C81980">
        <w:t xml:space="preserve"> поля расположены слова «Глава м</w:t>
      </w:r>
      <w:r>
        <w:t>униципального округа Лотошино», на следующей строке от правого поля указываются инициалы и фамилия главы.</w:t>
      </w:r>
    </w:p>
    <w:p w:rsidR="007F319C" w:rsidRDefault="007F319C" w:rsidP="007F319C">
      <w:pPr>
        <w:pStyle w:val="ConsPlusNormal"/>
        <w:spacing w:before="240"/>
        <w:ind w:firstLine="540"/>
        <w:jc w:val="both"/>
      </w:pPr>
      <w:r>
        <w:t>Гербовая печать располагается в левом углу.</w:t>
      </w:r>
    </w:p>
    <w:p w:rsidR="007F319C" w:rsidRDefault="007F319C" w:rsidP="007F319C">
      <w:pPr>
        <w:pStyle w:val="ConsPlusNormal"/>
        <w:jc w:val="both"/>
      </w:pPr>
    </w:p>
    <w:p w:rsidR="008900CB" w:rsidRDefault="008900CB" w:rsidP="007F319C">
      <w:pPr>
        <w:pStyle w:val="ConsPlusNormal"/>
        <w:ind w:firstLine="5529"/>
        <w:outlineLvl w:val="0"/>
      </w:pPr>
    </w:p>
    <w:sectPr w:rsidR="008900CB" w:rsidSect="00FF155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CB"/>
    <w:rsid w:val="00013ABC"/>
    <w:rsid w:val="0007755D"/>
    <w:rsid w:val="000E56C3"/>
    <w:rsid w:val="0013303C"/>
    <w:rsid w:val="0014415D"/>
    <w:rsid w:val="001A6FE7"/>
    <w:rsid w:val="001D5338"/>
    <w:rsid w:val="001F1D70"/>
    <w:rsid w:val="00212598"/>
    <w:rsid w:val="00234492"/>
    <w:rsid w:val="0025798B"/>
    <w:rsid w:val="00300964"/>
    <w:rsid w:val="003629CF"/>
    <w:rsid w:val="003D758B"/>
    <w:rsid w:val="004241D1"/>
    <w:rsid w:val="00436EB3"/>
    <w:rsid w:val="00443D37"/>
    <w:rsid w:val="005233DD"/>
    <w:rsid w:val="00536E85"/>
    <w:rsid w:val="00551E99"/>
    <w:rsid w:val="00566A3D"/>
    <w:rsid w:val="005B149E"/>
    <w:rsid w:val="00612F20"/>
    <w:rsid w:val="006A5267"/>
    <w:rsid w:val="006F444C"/>
    <w:rsid w:val="00723E5F"/>
    <w:rsid w:val="007912F5"/>
    <w:rsid w:val="007C685A"/>
    <w:rsid w:val="007E7337"/>
    <w:rsid w:val="007F319C"/>
    <w:rsid w:val="008732DD"/>
    <w:rsid w:val="008900CB"/>
    <w:rsid w:val="008C0204"/>
    <w:rsid w:val="008F3861"/>
    <w:rsid w:val="00960EDE"/>
    <w:rsid w:val="00986CF5"/>
    <w:rsid w:val="00A0182F"/>
    <w:rsid w:val="00A13F70"/>
    <w:rsid w:val="00A21DCE"/>
    <w:rsid w:val="00A43359"/>
    <w:rsid w:val="00A85009"/>
    <w:rsid w:val="00AD49F0"/>
    <w:rsid w:val="00BE46A3"/>
    <w:rsid w:val="00BF624B"/>
    <w:rsid w:val="00C403B7"/>
    <w:rsid w:val="00C5303B"/>
    <w:rsid w:val="00C6584F"/>
    <w:rsid w:val="00C81980"/>
    <w:rsid w:val="00CA2087"/>
    <w:rsid w:val="00CE7CB1"/>
    <w:rsid w:val="00D86401"/>
    <w:rsid w:val="00DC6649"/>
    <w:rsid w:val="00E060A5"/>
    <w:rsid w:val="00F94A14"/>
    <w:rsid w:val="00FA58E8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A162D-FCE9-4A6F-A083-1697B7A4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0C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900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8900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 Spacing"/>
    <w:uiPriority w:val="1"/>
    <w:qFormat/>
    <w:rsid w:val="00723E5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nhideWhenUsed/>
    <w:rsid w:val="00723E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32DD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7F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3;&#1086;&#1090;&#1086;&#1096;&#1080;&#1085;&#1100;&#1077;.&#1088;&#1092;" TargetMode="External"/><Relationship Id="rId5" Type="http://schemas.openxmlformats.org/officeDocument/2006/relationships/hyperlink" Target="https://login.consultant.ru/link/?req=doc&amp;base=MOB&amp;n=424546&amp;date=16.05.2025&amp;dst=101525&amp;field=134" TargetMode="External"/><Relationship Id="rId4" Type="http://schemas.openxmlformats.org/officeDocument/2006/relationships/hyperlink" Target="https://login.consultant.ru/link/?req=doc&amp;base=LAW&amp;n=480999&amp;date=16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Арешина И.В.</dc:creator>
  <cp:keywords/>
  <dc:description/>
  <cp:lastModifiedBy>Писаренко Д.В.</cp:lastModifiedBy>
  <cp:revision>2</cp:revision>
  <cp:lastPrinted>2025-05-20T14:03:00Z</cp:lastPrinted>
  <dcterms:created xsi:type="dcterms:W3CDTF">2026-02-03T12:21:00Z</dcterms:created>
  <dcterms:modified xsi:type="dcterms:W3CDTF">2026-02-03T12:21:00Z</dcterms:modified>
</cp:coreProperties>
</file>